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4A6" w:rsidRDefault="00B464A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464A6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07303"/>
            <wp:effectExtent l="0" t="0" r="1905" b="8255"/>
            <wp:docPr id="1" name="Рисунок 1" descr="C:\Users\КузьминоваАВ\Desktop\титульн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ьминоваАВ\Desktop\титульник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A6" w:rsidRDefault="00B464A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64A6" w:rsidRDefault="00B464A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530F" w:rsidRPr="00475049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EA530F" w:rsidRPr="00475049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 локальными нормативными актами Школы.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01.09.2023 Школа использует федеральную образовательную программу начального общего образования, утвержденную приказом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372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— ФОП НОО), федеральную образовательную программу основного общего образования, утвержденную приказом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370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— ФОП ООО), федеральную образовательную программу среднего общего образования, утвержденную приказом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371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ФОП СОО).</w:t>
      </w:r>
    </w:p>
    <w:p w:rsidR="00EA530F" w:rsidRDefault="00475049">
      <w:pPr>
        <w:rPr>
          <w:rFonts w:hAnsi="Times New Roman" w:cs="Times New Roman"/>
          <w:color w:val="000000"/>
          <w:sz w:val="24"/>
          <w:szCs w:val="24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Для внедрения 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СОО Школа реализует мероприятия дорожной карты, утвержденной </w:t>
      </w:r>
      <w:r w:rsidRPr="00583246">
        <w:rPr>
          <w:rFonts w:hAnsi="Times New Roman" w:cs="Times New Roman"/>
          <w:color w:val="000000"/>
          <w:sz w:val="24"/>
          <w:szCs w:val="24"/>
          <w:lang w:val="ru-RU"/>
        </w:rPr>
        <w:t>17.01.2023.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рамках дорожной карты Школа утвердила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2023/2024 учебному году 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СОО.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разработке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ООП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непосредственно использовала:</w:t>
      </w:r>
    </w:p>
    <w:p w:rsidR="00EA530F" w:rsidRPr="00475049" w:rsidRDefault="0047504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для ООП НОО;</w:t>
      </w:r>
    </w:p>
    <w:p w:rsidR="00EA530F" w:rsidRPr="00475049" w:rsidRDefault="0047504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жизнедеятельности»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для ООП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ООП СОО;</w:t>
      </w:r>
    </w:p>
    <w:p w:rsidR="00EA530F" w:rsidRPr="00475049" w:rsidRDefault="0047504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:rsidR="00EA530F" w:rsidRDefault="0047504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A530F" w:rsidRDefault="0047504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 учебные планы;</w:t>
      </w:r>
    </w:p>
    <w:p w:rsidR="00EA530F" w:rsidRPr="00475049" w:rsidRDefault="0047504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новыми санитарными требованиями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 Кроме того, учителя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АХЧ проверяют, чтобы состояние спортзала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графику, утвержденному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83246">
        <w:rPr>
          <w:rFonts w:hAnsi="Times New Roman" w:cs="Times New Roman"/>
          <w:color w:val="000000"/>
          <w:sz w:val="24"/>
          <w:szCs w:val="24"/>
          <w:lang w:val="ru-RU"/>
        </w:rPr>
        <w:t>01.09.2023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введена должность советника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советник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воспитанию). Введение должности советника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воспитанию позволило систематизировать работу классных руководителей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снять излишнюю нагрузку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С 01.09.2023 Школа применяет новый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профстандарт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области воспитания, утвержденный приказом Минтруда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30.01.2023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53н.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ним советнику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объединениями, поручены две трудовые функции:</w:t>
      </w:r>
    </w:p>
    <w:p w:rsidR="00EA530F" w:rsidRPr="00475049" w:rsidRDefault="0047504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воспитательную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готовить предложения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корректировке ООП, проводить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выявлению, поддержке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развитию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талантов учащихся, содействовать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современных информационных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:rsidR="00EA530F" w:rsidRPr="00475049" w:rsidRDefault="0047504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детскими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молодежными общественными объединениями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рамках сетевого взаимодействия, местным бизнес-сообществом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социальными партнерами,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вопросам профессиональной ориентации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5F2201" w:rsidRPr="005F2201" w:rsidRDefault="00475049" w:rsidP="005F2201">
      <w:pPr>
        <w:pStyle w:val="a5"/>
        <w:numPr>
          <w:ilvl w:val="0"/>
          <w:numId w:val="2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реализует воспитательные возможности педагогов, поддерживает традиции коллективного планирования, организации, проведения и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5F2201">
        <w:rPr>
          <w:lang w:val="ru-RU"/>
        </w:rPr>
        <w:br/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5F2201">
        <w:rPr>
          <w:lang w:val="ru-RU"/>
        </w:rPr>
        <w:br/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кружки, секции, клубы, студии и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5F2201">
        <w:rPr>
          <w:lang w:val="ru-RU"/>
        </w:rPr>
        <w:br/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5F2201">
        <w:rPr>
          <w:lang w:val="ru-RU"/>
        </w:rPr>
        <w:br/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5) поддерживает ученическое самоуправление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F2201">
        <w:rPr>
          <w:rFonts w:hAnsi="Times New Roman" w:cs="Times New Roman"/>
          <w:color w:val="000000"/>
          <w:sz w:val="24"/>
          <w:szCs w:val="24"/>
        </w:rPr>
        <w:t> </w:t>
      </w:r>
      <w:r w:rsidRPr="005F2201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</w:p>
    <w:p w:rsidR="00EA530F" w:rsidRPr="005F2201" w:rsidRDefault="005F2201" w:rsidP="005F2201">
      <w:pPr>
        <w:pStyle w:val="a5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lang w:val="ru-RU"/>
        </w:rPr>
        <w:t>6) поддерживает деятельность функционирующих на базе щ\школы детских общественных и организаций – например, секция «УШУ» и секция «ОФП»</w:t>
      </w:r>
      <w:r w:rsidR="00475049" w:rsidRPr="005F2201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) организует для школьников экскурсии, экспедиции, походы и</w:t>
      </w:r>
      <w:r w:rsidR="00475049" w:rsidRPr="005F2201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 w:rsidR="00475049" w:rsidRPr="005F2201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r w:rsidR="00475049" w:rsidRPr="005F2201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 xml:space="preserve">) организует </w:t>
      </w:r>
      <w:proofErr w:type="spellStart"/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работу со</w:t>
      </w:r>
      <w:r w:rsidR="00475049" w:rsidRPr="005F2201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="00475049" w:rsidRPr="005F2201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) развивает предметно-эстетическую среду Школы и</w:t>
      </w:r>
      <w:r w:rsidR="00475049" w:rsidRPr="005F2201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 w:rsidR="00475049" w:rsidRPr="005F2201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="00475049" w:rsidRPr="005F2201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) организует работу с</w:t>
      </w:r>
      <w:r w:rsidR="00475049" w:rsidRPr="005F2201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 w:rsidR="00475049" w:rsidRPr="005F2201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 w:rsidR="00475049" w:rsidRPr="005F2201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5F2201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2,5 года реализации программы воспитания родители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 w:rsidR="005F2201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.12.2023.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рамках 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физкультурному комплексу ГТО.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2024/25 учебный год.</w:t>
      </w:r>
    </w:p>
    <w:p w:rsidR="00EA530F" w:rsidRPr="00475049" w:rsidRDefault="00C4280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сентября </w:t>
      </w:r>
      <w:r w:rsidR="00B87CD4">
        <w:rPr>
          <w:rFonts w:hAnsi="Times New Roman" w:cs="Times New Roman"/>
          <w:color w:val="000000"/>
          <w:sz w:val="24"/>
          <w:szCs w:val="24"/>
          <w:lang w:val="ru-RU"/>
        </w:rPr>
        <w:t xml:space="preserve">по декабрь 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2023 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организовала проведение обучающих семинаров для учителей совместно со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специалистами </w:t>
      </w:r>
      <w:r w:rsidR="00B87CD4">
        <w:rPr>
          <w:rFonts w:hAnsi="Times New Roman" w:cs="Times New Roman"/>
          <w:color w:val="000000"/>
          <w:sz w:val="24"/>
          <w:szCs w:val="24"/>
          <w:lang w:val="ru-RU"/>
        </w:rPr>
        <w:t xml:space="preserve">ГМЦ. Целью проведения семинаров  стало отсутствие системы  методической работы по воспитательной компоненте. Также 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</w:t>
      </w:r>
      <w:r w:rsidR="00B87CD4">
        <w:rPr>
          <w:rFonts w:hAnsi="Times New Roman" w:cs="Times New Roman"/>
          <w:color w:val="000000"/>
          <w:sz w:val="24"/>
          <w:szCs w:val="24"/>
          <w:lang w:val="ru-RU"/>
        </w:rPr>
        <w:t>провела несколько встреч с сотрудниками Центра медиации и специалистами ИРО. Учителей познакомили с вариантами решений различных конфликтов, а также рассказали об  особенностях работы с детьми СДВГ.</w:t>
      </w:r>
      <w:r w:rsidR="00263969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Школой было проведено </w:t>
      </w:r>
      <w:r w:rsidR="00B87CD4">
        <w:rPr>
          <w:rFonts w:hAnsi="Times New Roman" w:cs="Times New Roman"/>
          <w:color w:val="000000"/>
          <w:sz w:val="24"/>
          <w:szCs w:val="24"/>
          <w:lang w:val="ru-RU"/>
        </w:rPr>
        <w:t xml:space="preserve">несколько </w:t>
      </w:r>
      <w:r w:rsidR="00263969">
        <w:rPr>
          <w:rFonts w:hAnsi="Times New Roman" w:cs="Times New Roman"/>
          <w:color w:val="000000"/>
          <w:sz w:val="24"/>
          <w:szCs w:val="24"/>
          <w:lang w:val="ru-RU"/>
        </w:rPr>
        <w:t>встреч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родителями по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разъяснению уголовной и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преступления и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правонарушения, связанные с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других ПАВ, не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 w:rsidR="00475049">
        <w:rPr>
          <w:rFonts w:hAnsi="Times New Roman" w:cs="Times New Roman"/>
          <w:color w:val="000000"/>
          <w:sz w:val="24"/>
          <w:szCs w:val="24"/>
        </w:rPr>
        <w:t> 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воспитанию детей.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:rsidR="00EA530F" w:rsidRPr="00263969" w:rsidRDefault="00475049" w:rsidP="0026396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конкурсе социальных плакатов «Я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против ПАВ»;</w:t>
      </w:r>
    </w:p>
    <w:p w:rsidR="00EA530F" w:rsidRPr="00475049" w:rsidRDefault="0047504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классные часы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беседы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антинаркотические темы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ИКТ-технологий;</w:t>
      </w:r>
    </w:p>
    <w:p w:rsidR="00EA530F" w:rsidRPr="00475049" w:rsidRDefault="0047504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книжная выставка «Я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выбираю жизнь»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школьной библиотеке;</w:t>
      </w:r>
    </w:p>
    <w:p w:rsidR="00EA530F" w:rsidRDefault="00475049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лекции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участием сотрудников МВД</w:t>
      </w:r>
      <w:r w:rsidR="0026396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63969" w:rsidRDefault="00263969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лекции с врачом – наркологом.</w:t>
      </w:r>
    </w:p>
    <w:p w:rsidR="005F2201" w:rsidRPr="005F2201" w:rsidRDefault="005F2201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5F22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вебинары</w:t>
      </w:r>
      <w:proofErr w:type="spellEnd"/>
      <w:r w:rsidRPr="005F22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 участием сотрудников ГИБДД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F2201" w:rsidRPr="005F2201" w:rsidRDefault="005F2201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F22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посещение </w:t>
      </w:r>
      <w:proofErr w:type="spellStart"/>
      <w:r w:rsidRPr="005F22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квест</w:t>
      </w:r>
      <w:proofErr w:type="spellEnd"/>
      <w:r w:rsidRPr="005F22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комнаты в Центре профилактики химических зависимостей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2023/2024 учебном году скорректировали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школьниками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минимум. Для этого утвердили план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внесли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строится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:rsidR="00EA530F" w:rsidRPr="00475049" w:rsidRDefault="0047504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миром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EA530F" w:rsidRPr="00475049" w:rsidRDefault="0047504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базе ориентировки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мире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:rsidR="00263969" w:rsidRPr="00263969" w:rsidRDefault="00475049" w:rsidP="00263969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10–11-е классы: развитие готовности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способности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саморазвитию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профессиональному самоопределению.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:rsidR="00EA530F" w:rsidRPr="00E45F08" w:rsidRDefault="006962D7" w:rsidP="00E45F08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proofErr w:type="spellStart"/>
      <w:r w:rsidR="00475049">
        <w:rPr>
          <w:rFonts w:hAnsi="Times New Roman" w:cs="Times New Roman"/>
          <w:color w:val="000000"/>
          <w:sz w:val="24"/>
          <w:szCs w:val="24"/>
        </w:rPr>
        <w:t>стественнонаучное</w:t>
      </w:r>
      <w:proofErr w:type="spellEnd"/>
      <w:r w:rsidR="00475049">
        <w:rPr>
          <w:rFonts w:hAnsi="Times New Roman" w:cs="Times New Roman"/>
          <w:color w:val="000000"/>
          <w:sz w:val="24"/>
          <w:szCs w:val="24"/>
        </w:rPr>
        <w:t>;</w:t>
      </w:r>
    </w:p>
    <w:p w:rsidR="00EA530F" w:rsidRDefault="00475049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художественное;</w:t>
      </w:r>
    </w:p>
    <w:p w:rsidR="00EA530F" w:rsidRPr="006D5F02" w:rsidRDefault="00475049" w:rsidP="006D5F0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физкультурно-спортивное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D5F02" w:rsidRPr="006D5F02" w:rsidRDefault="006D5F02" w:rsidP="006D5F0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EA530F" w:rsidRPr="005F2201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Выбор направлений осуществлен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основании опроса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родителей, который провели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сентябре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года.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итогам опроса</w:t>
      </w:r>
      <w:r w:rsidR="006962D7">
        <w:rPr>
          <w:rFonts w:hAnsi="Times New Roman" w:cs="Times New Roman"/>
          <w:color w:val="000000"/>
          <w:sz w:val="24"/>
          <w:szCs w:val="24"/>
          <w:lang w:val="ru-RU"/>
        </w:rPr>
        <w:t xml:space="preserve"> 832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962D7">
        <w:rPr>
          <w:rFonts w:hAnsi="Times New Roman" w:cs="Times New Roman"/>
          <w:color w:val="000000"/>
          <w:sz w:val="24"/>
          <w:szCs w:val="24"/>
          <w:lang w:val="ru-RU"/>
        </w:rPr>
        <w:t xml:space="preserve">416 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родителей выявили, что естественнонаучное направление выбрало</w:t>
      </w:r>
      <w:r w:rsidR="006962D7">
        <w:rPr>
          <w:rFonts w:hAnsi="Times New Roman" w:cs="Times New Roman"/>
          <w:color w:val="000000"/>
          <w:sz w:val="24"/>
          <w:szCs w:val="24"/>
          <w:lang w:val="ru-RU"/>
        </w:rPr>
        <w:t xml:space="preserve"> 2,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962D7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процента, </w:t>
      </w:r>
      <w:r w:rsidR="006962D7" w:rsidRPr="00475049">
        <w:rPr>
          <w:rFonts w:hAnsi="Times New Roman" w:cs="Times New Roman"/>
          <w:color w:val="000000"/>
          <w:sz w:val="24"/>
          <w:szCs w:val="24"/>
          <w:lang w:val="ru-RU"/>
        </w:rPr>
        <w:t>художественное</w:t>
      </w:r>
      <w:r w:rsidR="006962D7">
        <w:rPr>
          <w:rFonts w:hAnsi="Times New Roman" w:cs="Times New Roman"/>
          <w:color w:val="000000"/>
          <w:sz w:val="24"/>
          <w:szCs w:val="24"/>
        </w:rPr>
        <w:t> </w:t>
      </w:r>
      <w:r w:rsidR="006962D7" w:rsidRPr="0047504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6962D7">
        <w:rPr>
          <w:rFonts w:hAnsi="Times New Roman" w:cs="Times New Roman"/>
          <w:color w:val="000000"/>
          <w:sz w:val="24"/>
          <w:szCs w:val="24"/>
          <w:lang w:val="ru-RU"/>
        </w:rPr>
        <w:t xml:space="preserve"> 27</w:t>
      </w:r>
      <w:r w:rsidR="006962D7">
        <w:rPr>
          <w:rFonts w:hAnsi="Times New Roman" w:cs="Times New Roman"/>
          <w:color w:val="000000"/>
          <w:sz w:val="24"/>
          <w:szCs w:val="24"/>
        </w:rPr>
        <w:t> </w:t>
      </w:r>
      <w:r w:rsidR="006962D7" w:rsidRPr="00475049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962D7" w:rsidRPr="00475049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</w:t>
      </w:r>
      <w:r w:rsidR="006962D7">
        <w:rPr>
          <w:rFonts w:hAnsi="Times New Roman" w:cs="Times New Roman"/>
          <w:color w:val="000000"/>
          <w:sz w:val="24"/>
          <w:szCs w:val="24"/>
        </w:rPr>
        <w:t> </w:t>
      </w:r>
      <w:r w:rsidR="006962D7" w:rsidRPr="0047504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6962D7">
        <w:rPr>
          <w:rFonts w:hAnsi="Times New Roman" w:cs="Times New Roman"/>
          <w:color w:val="000000"/>
          <w:sz w:val="24"/>
          <w:szCs w:val="24"/>
          <w:lang w:val="ru-RU"/>
        </w:rPr>
        <w:t xml:space="preserve"> 16</w:t>
      </w:r>
      <w:r w:rsidR="006962D7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6962D7" w:rsidRPr="00475049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="006D5F0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F220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F1E2C">
        <w:rPr>
          <w:rFonts w:hAnsi="Times New Roman" w:cs="Times New Roman"/>
          <w:color w:val="000000"/>
          <w:sz w:val="24"/>
          <w:szCs w:val="24"/>
          <w:lang w:val="ru-RU"/>
        </w:rPr>
        <w:t>01.10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.2023 Школа реализует программы дополнительного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дополнительным общеобразовательным программам, утвержденным приказом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27.07.2022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629. Школа </w:t>
      </w:r>
      <w:r w:rsidR="001F1E2C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работает по следующим 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 допол</w:t>
      </w:r>
      <w:r w:rsidR="001F1E2C">
        <w:rPr>
          <w:rFonts w:hAnsi="Times New Roman" w:cs="Times New Roman"/>
          <w:color w:val="000000"/>
          <w:sz w:val="24"/>
          <w:szCs w:val="24"/>
          <w:lang w:val="ru-RU"/>
        </w:rPr>
        <w:t>нительным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F1E2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 программам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A530F" w:rsidRPr="001F1E2C" w:rsidRDefault="001F1E2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«Раскрасим мир</w:t>
      </w:r>
      <w:r w:rsidR="00475049" w:rsidRPr="001F1E2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«Хор», музыкальная студия «Вдохновение»</w:t>
      </w:r>
      <w:r w:rsidR="00475049" w:rsidRPr="001F1E2C">
        <w:rPr>
          <w:rFonts w:hAnsi="Times New Roman" w:cs="Times New Roman"/>
          <w:color w:val="000000"/>
          <w:sz w:val="24"/>
          <w:szCs w:val="24"/>
          <w:lang w:val="ru-RU"/>
        </w:rPr>
        <w:t>— художественного направления;</w:t>
      </w:r>
    </w:p>
    <w:p w:rsidR="00EA530F" w:rsidRPr="00475049" w:rsidRDefault="001F1E2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«Современные танцы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«Ритмика», «УШУ», «</w:t>
      </w:r>
      <w:proofErr w:type="gramStart"/>
      <w:r w:rsidR="006D5F02">
        <w:rPr>
          <w:rFonts w:hAnsi="Times New Roman" w:cs="Times New Roman"/>
          <w:color w:val="000000"/>
          <w:sz w:val="24"/>
          <w:szCs w:val="24"/>
          <w:lang w:val="ru-RU"/>
        </w:rPr>
        <w:t>Тх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эквондо»</w:t>
      </w:r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proofErr w:type="gramEnd"/>
      <w:r w:rsidR="00475049"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физкультурно-спортивного направления;</w:t>
      </w:r>
    </w:p>
    <w:p w:rsidR="00EA530F" w:rsidRPr="006D5F02" w:rsidRDefault="006D5F02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«Развитие познавательных способностей» - естественнонаучного </w:t>
      </w:r>
      <w:r w:rsidR="00475049" w:rsidRPr="006D5F02">
        <w:rPr>
          <w:rFonts w:hAnsi="Times New Roman" w:cs="Times New Roman"/>
          <w:color w:val="000000"/>
          <w:sz w:val="24"/>
          <w:szCs w:val="24"/>
          <w:lang w:val="ru-RU"/>
        </w:rPr>
        <w:t>направления.</w:t>
      </w:r>
    </w:p>
    <w:p w:rsidR="00EA530F" w:rsidRPr="00475049" w:rsidRDefault="006D5F0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рамках платных образовательных услуг реализуются программы </w:t>
      </w:r>
      <w:r w:rsidR="004152D3">
        <w:rPr>
          <w:rFonts w:hAnsi="Times New Roman" w:cs="Times New Roman"/>
          <w:color w:val="000000"/>
          <w:sz w:val="24"/>
          <w:szCs w:val="24"/>
          <w:lang w:val="ru-RU"/>
        </w:rPr>
        <w:t xml:space="preserve">на ГПД, а также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 подготовке детей к школе</w:t>
      </w:r>
      <w:r w:rsidR="004152D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A530F" w:rsidRPr="00475049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:rsidR="00EA530F" w:rsidRDefault="00475049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54"/>
        <w:gridCol w:w="6957"/>
      </w:tblGrid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EA530F" w:rsidRPr="00B464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EA530F" w:rsidRDefault="00475049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EA530F" w:rsidRDefault="00475049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EA530F" w:rsidRDefault="00475049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EA530F" w:rsidRDefault="00475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530F" w:rsidRDefault="00475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EA530F" w:rsidRDefault="00475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EA530F" w:rsidRPr="00475049" w:rsidRDefault="00475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EA530F" w:rsidRPr="00475049" w:rsidRDefault="00475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EA530F" w:rsidRPr="00475049" w:rsidRDefault="00475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EA530F" w:rsidRDefault="00475049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EA530F" w:rsidRPr="00B464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EA530F" w:rsidRPr="00475049" w:rsidRDefault="00475049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EA530F" w:rsidRPr="00475049" w:rsidRDefault="00475049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EA530F" w:rsidRPr="00475049" w:rsidRDefault="00475049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EA530F" w:rsidRPr="00475049" w:rsidRDefault="00475049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EA530F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создано </w:t>
      </w:r>
      <w:r w:rsidR="004152D3">
        <w:rPr>
          <w:rFonts w:hAnsi="Times New Roman" w:cs="Times New Roman"/>
          <w:color w:val="000000"/>
          <w:sz w:val="24"/>
          <w:szCs w:val="24"/>
          <w:lang w:val="ru-RU"/>
        </w:rPr>
        <w:t>семь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методических объединения:</w:t>
      </w:r>
    </w:p>
    <w:p w:rsidR="004152D3" w:rsidRPr="004152D3" w:rsidRDefault="004152D3" w:rsidP="004152D3">
      <w:pPr>
        <w:numPr>
          <w:ilvl w:val="0"/>
          <w:numId w:val="22"/>
        </w:numPr>
        <w:tabs>
          <w:tab w:val="left" w:pos="283"/>
        </w:tabs>
        <w:autoSpaceDE w:val="0"/>
        <w:autoSpaceDN w:val="0"/>
        <w:adjustRightInd w:val="0"/>
        <w:spacing w:before="0" w:beforeAutospacing="0" w:after="0" w:afterAutospacing="0" w:line="215" w:lineRule="atLeast"/>
        <w:ind w:right="567"/>
        <w:jc w:val="both"/>
        <w:textAlignment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объединение учителей точных наук;</w:t>
      </w:r>
    </w:p>
    <w:p w:rsidR="004152D3" w:rsidRPr="004152D3" w:rsidRDefault="004152D3" w:rsidP="004152D3">
      <w:pPr>
        <w:numPr>
          <w:ilvl w:val="0"/>
          <w:numId w:val="22"/>
        </w:numPr>
        <w:tabs>
          <w:tab w:val="left" w:pos="283"/>
        </w:tabs>
        <w:autoSpaceDE w:val="0"/>
        <w:autoSpaceDN w:val="0"/>
        <w:adjustRightInd w:val="0"/>
        <w:spacing w:before="0" w:beforeAutospacing="0" w:after="0" w:afterAutospacing="0" w:line="215" w:lineRule="atLeast"/>
        <w:ind w:right="567"/>
        <w:jc w:val="both"/>
        <w:textAlignment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объединение учителей русского языка и литературы;</w:t>
      </w:r>
    </w:p>
    <w:p w:rsidR="004152D3" w:rsidRPr="004152D3" w:rsidRDefault="004152D3" w:rsidP="004152D3">
      <w:pPr>
        <w:numPr>
          <w:ilvl w:val="0"/>
          <w:numId w:val="22"/>
        </w:numPr>
        <w:tabs>
          <w:tab w:val="left" w:pos="283"/>
        </w:tabs>
        <w:autoSpaceDE w:val="0"/>
        <w:autoSpaceDN w:val="0"/>
        <w:adjustRightInd w:val="0"/>
        <w:spacing w:before="0" w:beforeAutospacing="0" w:after="0" w:afterAutospacing="0" w:line="215" w:lineRule="atLeast"/>
        <w:ind w:right="567"/>
        <w:jc w:val="both"/>
        <w:textAlignment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объединение учителей истории и обществознания;</w:t>
      </w:r>
    </w:p>
    <w:p w:rsidR="004152D3" w:rsidRPr="004152D3" w:rsidRDefault="004152D3" w:rsidP="004152D3">
      <w:pPr>
        <w:numPr>
          <w:ilvl w:val="0"/>
          <w:numId w:val="22"/>
        </w:numPr>
        <w:tabs>
          <w:tab w:val="left" w:pos="283"/>
        </w:tabs>
        <w:autoSpaceDE w:val="0"/>
        <w:autoSpaceDN w:val="0"/>
        <w:adjustRightInd w:val="0"/>
        <w:spacing w:before="0" w:beforeAutospacing="0" w:after="0" w:afterAutospacing="0" w:line="215" w:lineRule="atLeast"/>
        <w:ind w:right="567"/>
        <w:jc w:val="both"/>
        <w:textAlignment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объединение учителей </w:t>
      </w:r>
      <w:proofErr w:type="spellStart"/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здоровьесберегающих</w:t>
      </w:r>
      <w:proofErr w:type="spellEnd"/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дисциплин;</w:t>
      </w:r>
    </w:p>
    <w:p w:rsidR="004152D3" w:rsidRPr="004152D3" w:rsidRDefault="004152D3" w:rsidP="004152D3">
      <w:pPr>
        <w:numPr>
          <w:ilvl w:val="0"/>
          <w:numId w:val="22"/>
        </w:numPr>
        <w:tabs>
          <w:tab w:val="left" w:pos="283"/>
        </w:tabs>
        <w:autoSpaceDE w:val="0"/>
        <w:autoSpaceDN w:val="0"/>
        <w:adjustRightInd w:val="0"/>
        <w:spacing w:before="0" w:beforeAutospacing="0" w:after="0" w:afterAutospacing="0" w:line="215" w:lineRule="atLeast"/>
        <w:ind w:right="567"/>
        <w:jc w:val="both"/>
        <w:textAlignment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lastRenderedPageBreak/>
        <w:t>объединение учителей иностранных языков;</w:t>
      </w:r>
    </w:p>
    <w:p w:rsidR="004152D3" w:rsidRPr="004152D3" w:rsidRDefault="004152D3" w:rsidP="004152D3">
      <w:pPr>
        <w:numPr>
          <w:ilvl w:val="0"/>
          <w:numId w:val="22"/>
        </w:numPr>
        <w:tabs>
          <w:tab w:val="left" w:pos="283"/>
        </w:tabs>
        <w:autoSpaceDE w:val="0"/>
        <w:autoSpaceDN w:val="0"/>
        <w:adjustRightInd w:val="0"/>
        <w:spacing w:before="0" w:beforeAutospacing="0" w:after="0" w:afterAutospacing="0" w:line="215" w:lineRule="atLeast"/>
        <w:ind w:right="567"/>
        <w:jc w:val="both"/>
        <w:textAlignment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объединение учителей эстетического цикла;</w:t>
      </w:r>
    </w:p>
    <w:p w:rsidR="004152D3" w:rsidRPr="004152D3" w:rsidRDefault="004152D3" w:rsidP="004152D3">
      <w:pPr>
        <w:numPr>
          <w:ilvl w:val="0"/>
          <w:numId w:val="22"/>
        </w:numPr>
        <w:tabs>
          <w:tab w:val="left" w:pos="283"/>
        </w:tabs>
        <w:autoSpaceDE w:val="0"/>
        <w:autoSpaceDN w:val="0"/>
        <w:adjustRightInd w:val="0"/>
        <w:spacing w:before="0" w:beforeAutospacing="0" w:after="0" w:afterAutospacing="0" w:line="215" w:lineRule="atLeast"/>
        <w:ind w:right="567"/>
        <w:jc w:val="both"/>
        <w:textAlignment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4152D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объединение учителей начальных классов.</w:t>
      </w:r>
    </w:p>
    <w:p w:rsidR="004152D3" w:rsidRPr="004152D3" w:rsidRDefault="004152D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52D3">
        <w:rPr>
          <w:rFonts w:hAnsi="Times New Roman" w:cs="Times New Roman"/>
          <w:color w:val="000000"/>
          <w:sz w:val="24"/>
          <w:szCs w:val="24"/>
          <w:lang w:val="ru-RU"/>
        </w:rPr>
        <w:t>В целях учета мнения обучающихся и родителей (законных представителей) несовершеннолетних обучающихся в МБОУ «СШ №39» действует общешкольный родительский комитет.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930DC">
        <w:rPr>
          <w:rFonts w:hAnsi="Times New Roman" w:cs="Times New Roman"/>
          <w:color w:val="000000"/>
          <w:sz w:val="24"/>
          <w:szCs w:val="24"/>
        </w:rPr>
        <w:t> 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2023 Школа обновила платформу для электронного документооборота, что позволило расширить ее</w:t>
      </w:r>
      <w:r w:rsidRPr="005930DC">
        <w:rPr>
          <w:rFonts w:hAnsi="Times New Roman" w:cs="Times New Roman"/>
          <w:color w:val="000000"/>
          <w:sz w:val="24"/>
          <w:szCs w:val="24"/>
        </w:rPr>
        <w:t> 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функционал и</w:t>
      </w:r>
      <w:r w:rsidRPr="005930DC">
        <w:rPr>
          <w:rFonts w:hAnsi="Times New Roman" w:cs="Times New Roman"/>
          <w:color w:val="000000"/>
          <w:sz w:val="24"/>
          <w:szCs w:val="24"/>
        </w:rPr>
        <w:t> 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связать с</w:t>
      </w:r>
      <w:r w:rsidRPr="005930DC">
        <w:rPr>
          <w:rFonts w:hAnsi="Times New Roman" w:cs="Times New Roman"/>
          <w:color w:val="000000"/>
          <w:sz w:val="24"/>
          <w:szCs w:val="24"/>
        </w:rPr>
        <w:t> 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 xml:space="preserve">порталом </w:t>
      </w:r>
      <w:proofErr w:type="spellStart"/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Госуслуги</w:t>
      </w:r>
      <w:proofErr w:type="spellEnd"/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. Теперь с</w:t>
      </w:r>
      <w:r w:rsidRPr="005930DC">
        <w:rPr>
          <w:rFonts w:hAnsi="Times New Roman" w:cs="Times New Roman"/>
          <w:color w:val="000000"/>
          <w:sz w:val="24"/>
          <w:szCs w:val="24"/>
        </w:rPr>
        <w:t> 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кандидатами, которые имеют электронные подписи, можно заключать трудовые договоры в</w:t>
      </w:r>
      <w:r w:rsidRPr="005930DC">
        <w:rPr>
          <w:rFonts w:hAnsi="Times New Roman" w:cs="Times New Roman"/>
          <w:color w:val="000000"/>
          <w:sz w:val="24"/>
          <w:szCs w:val="24"/>
        </w:rPr>
        <w:t> 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виде. Это упрощает кадровый контроль и</w:t>
      </w:r>
      <w:r w:rsidRPr="005930DC">
        <w:rPr>
          <w:rFonts w:hAnsi="Times New Roman" w:cs="Times New Roman"/>
          <w:color w:val="000000"/>
          <w:sz w:val="24"/>
          <w:szCs w:val="24"/>
        </w:rPr>
        <w:t> 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отчетности. </w:t>
      </w:r>
      <w:r w:rsidRPr="00617293">
        <w:rPr>
          <w:rFonts w:hAnsi="Times New Roman" w:cs="Times New Roman"/>
          <w:color w:val="000000"/>
          <w:sz w:val="24"/>
          <w:szCs w:val="24"/>
          <w:lang w:val="ru-RU"/>
        </w:rPr>
        <w:t>На 30.12.2023 40%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Школы имеют УКЭП. Планируется, что в</w:t>
      </w:r>
      <w:r w:rsidRPr="005930DC">
        <w:rPr>
          <w:rFonts w:hAnsi="Times New Roman" w:cs="Times New Roman"/>
          <w:color w:val="000000"/>
          <w:sz w:val="24"/>
          <w:szCs w:val="24"/>
        </w:rPr>
        <w:t> </w:t>
      </w:r>
      <w:r w:rsidRPr="005930DC">
        <w:rPr>
          <w:rFonts w:hAnsi="Times New Roman" w:cs="Times New Roman"/>
          <w:color w:val="000000"/>
          <w:sz w:val="24"/>
          <w:szCs w:val="24"/>
          <w:lang w:val="ru-RU"/>
        </w:rPr>
        <w:t>2024 году это количество увеличится.</w:t>
      </w:r>
    </w:p>
    <w:p w:rsidR="00EA530F" w:rsidRPr="00475049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EA530F" w:rsidRDefault="00475049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2020–2023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6"/>
        <w:gridCol w:w="3518"/>
        <w:gridCol w:w="1167"/>
        <w:gridCol w:w="1167"/>
        <w:gridCol w:w="1167"/>
        <w:gridCol w:w="1426"/>
      </w:tblGrid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2020–2021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2021–2022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2022–2023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конец 2023 года</w:t>
            </w:r>
          </w:p>
        </w:tc>
      </w:tr>
      <w:tr w:rsidR="00EA53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EA530F" w:rsidRPr="00B464A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D1076" w:rsidRDefault="003D1076">
            <w:pPr>
              <w:rPr>
                <w:lang w:val="ru-RU"/>
              </w:rPr>
            </w:pPr>
            <w:r>
              <w:rPr>
                <w:lang w:val="ru-RU"/>
              </w:rPr>
              <w:t>__</w:t>
            </w: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EA53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EA530F" w:rsidRPr="00B464A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47504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C84E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5B077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</w:t>
      </w:r>
      <w:r w:rsidR="005B077A">
        <w:rPr>
          <w:rFonts w:hAnsi="Times New Roman" w:cs="Times New Roman"/>
          <w:color w:val="000000"/>
          <w:sz w:val="24"/>
          <w:szCs w:val="24"/>
          <w:lang w:val="ru-RU"/>
        </w:rPr>
        <w:t xml:space="preserve">, при этом количество обучающихся, окончивших школу с отличным аттестатом, постепенно снижается. </w:t>
      </w:r>
      <w:r w:rsidR="005B077A" w:rsidRPr="005B077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B077A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5B077A" w:rsidRPr="00475049">
        <w:rPr>
          <w:rFonts w:hAnsi="Times New Roman" w:cs="Times New Roman"/>
          <w:color w:val="000000"/>
          <w:sz w:val="24"/>
          <w:szCs w:val="24"/>
          <w:lang w:val="ru-RU"/>
        </w:rPr>
        <w:t>ри этом стабильно растет количество обучающихся Школы.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качества знаний</w:t>
      </w:r>
    </w:p>
    <w:p w:rsidR="00EA530F" w:rsidRDefault="0047504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 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28"/>
        <w:gridCol w:w="676"/>
        <w:gridCol w:w="577"/>
        <w:gridCol w:w="523"/>
        <w:gridCol w:w="1121"/>
        <w:gridCol w:w="523"/>
        <w:gridCol w:w="1317"/>
        <w:gridCol w:w="363"/>
        <w:gridCol w:w="577"/>
        <w:gridCol w:w="328"/>
        <w:gridCol w:w="577"/>
        <w:gridCol w:w="328"/>
        <w:gridCol w:w="861"/>
        <w:gridCol w:w="412"/>
      </w:tblGrid>
      <w:tr w:rsidR="00EA530F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EA530F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48FD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 «4» 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отметками 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8E48F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54,9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E48F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48</w:t>
            </w:r>
            <w:r w:rsidR="008E48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 w:rsidP="008E48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7, 1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9A42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9A4212" w:rsidRDefault="009A42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9A4212" w:rsidRDefault="009A42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E48F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E48F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99,3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8E48F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E48FD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E48F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2023 году с результатами освоения учащимися программ начального общего образования по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8E48FD">
        <w:rPr>
          <w:rFonts w:hAnsi="Times New Roman" w:cs="Times New Roman"/>
          <w:color w:val="000000"/>
          <w:sz w:val="24"/>
          <w:szCs w:val="24"/>
          <w:lang w:val="ru-RU"/>
        </w:rPr>
        <w:t>вырос на 3,5 %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2022 был</w:t>
      </w:r>
      <w:r w:rsidR="008E48FD">
        <w:rPr>
          <w:rFonts w:hAnsi="Times New Roman" w:cs="Times New Roman"/>
          <w:color w:val="000000"/>
          <w:sz w:val="24"/>
          <w:szCs w:val="24"/>
          <w:lang w:val="ru-RU"/>
        </w:rPr>
        <w:t xml:space="preserve"> 48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 xml:space="preserve">%), </w:t>
      </w:r>
      <w:r w:rsidRPr="005B077A">
        <w:rPr>
          <w:rFonts w:hAnsi="Times New Roman" w:cs="Times New Roman"/>
          <w:color w:val="000000"/>
          <w:sz w:val="24"/>
          <w:szCs w:val="24"/>
          <w:lang w:val="ru-RU"/>
        </w:rPr>
        <w:t>процент учащихся, окончивших на</w:t>
      </w:r>
      <w:r w:rsidRPr="005B077A">
        <w:rPr>
          <w:rFonts w:hAnsi="Times New Roman" w:cs="Times New Roman"/>
          <w:color w:val="000000"/>
          <w:sz w:val="24"/>
          <w:szCs w:val="24"/>
        </w:rPr>
        <w:t> </w:t>
      </w:r>
      <w:r w:rsidRPr="005B077A">
        <w:rPr>
          <w:rFonts w:hAnsi="Times New Roman" w:cs="Times New Roman"/>
          <w:color w:val="000000"/>
          <w:sz w:val="24"/>
          <w:szCs w:val="24"/>
          <w:lang w:val="ru-RU"/>
        </w:rPr>
        <w:t>«5», вырос на</w:t>
      </w:r>
      <w:r w:rsidRPr="005B077A">
        <w:rPr>
          <w:rFonts w:hAnsi="Times New Roman" w:cs="Times New Roman"/>
          <w:color w:val="000000"/>
          <w:sz w:val="24"/>
          <w:szCs w:val="24"/>
        </w:rPr>
        <w:t> </w:t>
      </w:r>
      <w:r w:rsidR="005B077A">
        <w:rPr>
          <w:rFonts w:hAnsi="Times New Roman" w:cs="Times New Roman"/>
          <w:color w:val="000000"/>
          <w:sz w:val="24"/>
          <w:szCs w:val="24"/>
          <w:lang w:val="ru-RU"/>
        </w:rPr>
        <w:t>2,2</w:t>
      </w:r>
      <w:r w:rsidRPr="005B077A">
        <w:rPr>
          <w:rFonts w:hAnsi="Times New Roman" w:cs="Times New Roman"/>
          <w:color w:val="000000"/>
          <w:sz w:val="24"/>
          <w:szCs w:val="24"/>
        </w:rPr>
        <w:t> </w:t>
      </w:r>
      <w:r w:rsidRPr="005B077A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 w:rsidRPr="005B077A">
        <w:rPr>
          <w:rFonts w:hAnsi="Times New Roman" w:cs="Times New Roman"/>
          <w:color w:val="000000"/>
          <w:sz w:val="24"/>
          <w:szCs w:val="24"/>
        </w:rPr>
        <w:t> </w:t>
      </w:r>
      <w:r w:rsidRPr="005B077A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5B077A">
        <w:rPr>
          <w:rFonts w:hAnsi="Times New Roman" w:cs="Times New Roman"/>
          <w:color w:val="000000"/>
          <w:sz w:val="24"/>
          <w:szCs w:val="24"/>
        </w:rPr>
        <w:t> </w:t>
      </w:r>
      <w:r w:rsidRPr="005B077A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5B077A">
        <w:rPr>
          <w:rFonts w:hAnsi="Times New Roman" w:cs="Times New Roman"/>
          <w:color w:val="000000"/>
          <w:sz w:val="24"/>
          <w:szCs w:val="24"/>
          <w:lang w:val="ru-RU"/>
        </w:rPr>
        <w:t xml:space="preserve"> 9,8</w:t>
      </w:r>
      <w:r w:rsidRPr="005B077A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EA530F" w:rsidRDefault="0047504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 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8"/>
        <w:gridCol w:w="710"/>
        <w:gridCol w:w="604"/>
        <w:gridCol w:w="490"/>
        <w:gridCol w:w="1182"/>
        <w:gridCol w:w="377"/>
        <w:gridCol w:w="1182"/>
        <w:gridCol w:w="377"/>
        <w:gridCol w:w="604"/>
        <w:gridCol w:w="339"/>
        <w:gridCol w:w="604"/>
        <w:gridCol w:w="339"/>
        <w:gridCol w:w="906"/>
        <w:gridCol w:w="429"/>
      </w:tblGrid>
      <w:tr w:rsidR="00EA53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C84EB4" w:rsidRDefault="00C84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2023 году с результатами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C84EB4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повысился на 1,2 </w:t>
      </w:r>
      <w:r w:rsidR="009A421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2022 был</w:t>
      </w:r>
      <w:r w:rsidR="009A4212">
        <w:rPr>
          <w:rFonts w:hAnsi="Times New Roman" w:cs="Times New Roman"/>
          <w:color w:val="000000"/>
          <w:sz w:val="24"/>
          <w:szCs w:val="24"/>
          <w:lang w:val="ru-RU"/>
        </w:rPr>
        <w:t xml:space="preserve"> 32,0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</w:t>
      </w:r>
      <w:r w:rsidR="009A4212">
        <w:rPr>
          <w:rFonts w:hAnsi="Times New Roman" w:cs="Times New Roman"/>
          <w:color w:val="000000"/>
          <w:sz w:val="24"/>
          <w:szCs w:val="24"/>
          <w:lang w:val="ru-RU"/>
        </w:rPr>
        <w:t>повысился на</w:t>
      </w:r>
      <w:r w:rsidR="00490A30">
        <w:rPr>
          <w:rFonts w:hAnsi="Times New Roman" w:cs="Times New Roman"/>
          <w:color w:val="000000"/>
          <w:sz w:val="24"/>
          <w:szCs w:val="24"/>
          <w:lang w:val="ru-RU"/>
        </w:rPr>
        <w:t xml:space="preserve"> 1,4 </w:t>
      </w:r>
      <w:proofErr w:type="gramStart"/>
      <w:r w:rsidR="00490A30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="009A42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490A30">
        <w:rPr>
          <w:rFonts w:hAnsi="Times New Roman" w:cs="Times New Roman"/>
          <w:color w:val="000000"/>
          <w:sz w:val="24"/>
          <w:szCs w:val="24"/>
          <w:lang w:val="ru-RU"/>
        </w:rPr>
        <w:t xml:space="preserve"> 2,1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EA530F" w:rsidRDefault="0047504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программ среднего общего образования обучающимися 10,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классов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 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4"/>
        <w:gridCol w:w="629"/>
        <w:gridCol w:w="538"/>
        <w:gridCol w:w="441"/>
        <w:gridCol w:w="1033"/>
        <w:gridCol w:w="344"/>
        <w:gridCol w:w="1033"/>
        <w:gridCol w:w="392"/>
        <w:gridCol w:w="538"/>
        <w:gridCol w:w="312"/>
        <w:gridCol w:w="538"/>
        <w:gridCol w:w="312"/>
        <w:gridCol w:w="797"/>
        <w:gridCol w:w="388"/>
        <w:gridCol w:w="348"/>
        <w:gridCol w:w="604"/>
      </w:tblGrid>
      <w:tr w:rsidR="00EA53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90A30" w:rsidRDefault="00490A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90A3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 освоения учащимися программ среднего общего образования по</w:t>
      </w:r>
      <w:r w:rsidRPr="00827338">
        <w:rPr>
          <w:rFonts w:hAnsi="Times New Roman" w:cs="Times New Roman"/>
          <w:color w:val="000000"/>
          <w:sz w:val="24"/>
          <w:szCs w:val="24"/>
        </w:rPr>
        <w:t> 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 w:rsidRPr="00827338">
        <w:rPr>
          <w:rFonts w:hAnsi="Times New Roman" w:cs="Times New Roman"/>
          <w:color w:val="000000"/>
          <w:sz w:val="24"/>
          <w:szCs w:val="24"/>
        </w:rPr>
        <w:t> 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 xml:space="preserve">2023 учебном году </w:t>
      </w:r>
      <w:r w:rsidR="00827338">
        <w:rPr>
          <w:rFonts w:hAnsi="Times New Roman" w:cs="Times New Roman"/>
          <w:color w:val="000000"/>
          <w:sz w:val="24"/>
          <w:szCs w:val="24"/>
          <w:lang w:val="ru-RU"/>
        </w:rPr>
        <w:t>снизились на 18 %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 xml:space="preserve">  (в</w:t>
      </w:r>
      <w:r w:rsidRPr="00827338">
        <w:rPr>
          <w:rFonts w:hAnsi="Times New Roman" w:cs="Times New Roman"/>
          <w:color w:val="000000"/>
          <w:sz w:val="24"/>
          <w:szCs w:val="24"/>
        </w:rPr>
        <w:t> 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 xml:space="preserve">2022 </w:t>
      </w:r>
      <w:r w:rsidR="00827338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>количество обучающихся, которые закончили полугодие на</w:t>
      </w:r>
      <w:r w:rsidRPr="00827338">
        <w:rPr>
          <w:rFonts w:hAnsi="Times New Roman" w:cs="Times New Roman"/>
          <w:color w:val="000000"/>
          <w:sz w:val="24"/>
          <w:szCs w:val="24"/>
        </w:rPr>
        <w:t> 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 w:rsidRPr="00827338">
        <w:rPr>
          <w:rFonts w:hAnsi="Times New Roman" w:cs="Times New Roman"/>
          <w:color w:val="000000"/>
          <w:sz w:val="24"/>
          <w:szCs w:val="24"/>
        </w:rPr>
        <w:t> 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>«5», было</w:t>
      </w:r>
      <w:r w:rsidRPr="00827338">
        <w:rPr>
          <w:rFonts w:hAnsi="Times New Roman" w:cs="Times New Roman"/>
          <w:color w:val="000000"/>
          <w:sz w:val="24"/>
          <w:szCs w:val="24"/>
        </w:rPr>
        <w:t> </w:t>
      </w:r>
      <w:r w:rsidR="00827338">
        <w:rPr>
          <w:rFonts w:hAnsi="Times New Roman" w:cs="Times New Roman"/>
          <w:color w:val="000000"/>
          <w:sz w:val="24"/>
          <w:szCs w:val="24"/>
          <w:lang w:val="ru-RU"/>
        </w:rPr>
        <w:t>39,5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</w:t>
      </w:r>
      <w:r w:rsidRPr="00827338">
        <w:rPr>
          <w:rFonts w:hAnsi="Times New Roman" w:cs="Times New Roman"/>
          <w:color w:val="000000"/>
          <w:sz w:val="24"/>
          <w:szCs w:val="24"/>
        </w:rPr>
        <w:t> </w:t>
      </w:r>
      <w:r w:rsidRPr="00827338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827338">
        <w:rPr>
          <w:rFonts w:hAnsi="Times New Roman" w:cs="Times New Roman"/>
          <w:color w:val="000000"/>
          <w:sz w:val="24"/>
          <w:szCs w:val="24"/>
          <w:lang w:val="ru-RU"/>
        </w:rPr>
        <w:t>снижен на 4,2 %.</w:t>
      </w:r>
    </w:p>
    <w:p w:rsidR="00EA530F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2023 году действовал особенный порядок прохождения ГИА для лиц, учившихся за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границей и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вынужденных прервать обучение из-за недружественных действий иностранных государств. Ученики, в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том числе из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ДНР и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ЛНР, которых уже зачислили в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российскую школу, могли выбрать в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каком виде им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удобнее пройти аттестацию: сдать экзамены в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Порядками ГИА или выбрать промежуточную аттестацию (постановление Правительства от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23.01.2023 №</w:t>
      </w:r>
      <w:r w:rsidRPr="008E48FD">
        <w:rPr>
          <w:rFonts w:hAnsi="Times New Roman" w:cs="Times New Roman"/>
          <w:color w:val="000000"/>
          <w:sz w:val="24"/>
          <w:szCs w:val="24"/>
        </w:rPr>
        <w:t> </w:t>
      </w:r>
      <w:r w:rsidRPr="008E48FD">
        <w:rPr>
          <w:rFonts w:hAnsi="Times New Roman" w:cs="Times New Roman"/>
          <w:color w:val="000000"/>
          <w:sz w:val="24"/>
          <w:szCs w:val="24"/>
          <w:lang w:val="ru-RU"/>
        </w:rPr>
        <w:t>59).</w:t>
      </w:r>
    </w:p>
    <w:p w:rsidR="00282D54" w:rsidRPr="008E48FD" w:rsidRDefault="00282D5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2023 году в Школу поступил обучающийся из ДНР, который успешно сдал экзамены в соответствии с порядком ГИА.</w:t>
      </w:r>
    </w:p>
    <w:p w:rsidR="00CA377F" w:rsidRPr="00CA377F" w:rsidRDefault="00CA377F" w:rsidP="00CA377F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A37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Результаты сдачи ЕГЭ в 2023 году</w:t>
      </w:r>
    </w:p>
    <w:p w:rsidR="00CA377F" w:rsidRPr="00CA377F" w:rsidRDefault="00CA377F" w:rsidP="00CA377F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97"/>
        <w:gridCol w:w="918"/>
        <w:gridCol w:w="1421"/>
        <w:gridCol w:w="1421"/>
        <w:gridCol w:w="1301"/>
        <w:gridCol w:w="1301"/>
        <w:gridCol w:w="952"/>
      </w:tblGrid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Сдавали 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</w:t>
            </w: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Сколько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обучающихся</w:t>
            </w: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получили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100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Сколько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обучающихся</w:t>
            </w: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получили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90–96 баллов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Сколько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получили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86-89 баллов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Сколько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получили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70-78 баллов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Средний</w:t>
            </w:r>
          </w:p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балл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67,9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Математика профильная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62,5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50,2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Информатика и 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58,6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57,2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40,5</w:t>
            </w:r>
          </w:p>
        </w:tc>
      </w:tr>
      <w:tr w:rsidR="00CA377F" w:rsidRPr="00CA377F" w:rsidTr="00CA37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Немецкий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</w:tr>
      <w:tr w:rsidR="00CA377F" w:rsidRPr="00CA377F" w:rsidTr="00CA377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37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7F" w:rsidRPr="00CA377F" w:rsidRDefault="00CA377F" w:rsidP="00CA377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A377F" w:rsidRPr="00CA377F" w:rsidRDefault="00CA377F" w:rsidP="00CA377F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A377F" w:rsidRPr="00CA377F" w:rsidRDefault="00CA377F" w:rsidP="00CA377F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37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Выводы:</w:t>
      </w:r>
    </w:p>
    <w:p w:rsidR="00CA377F" w:rsidRPr="00CA377F" w:rsidRDefault="00CA377F" w:rsidP="00CA377F">
      <w:pPr>
        <w:spacing w:before="0" w:beforeAutospacing="0" w:after="0" w:afterAutospacing="0"/>
        <w:contextualSpacing/>
        <w:jc w:val="both"/>
        <w:rPr>
          <w:rFonts w:ascii="CenturySchlbkCyr" w:eastAsia="Calibri" w:hAnsi="CenturySchlbkCyr" w:cs="Times New Roman"/>
          <w:iCs/>
          <w:color w:val="000000"/>
          <w:sz w:val="24"/>
          <w:szCs w:val="24"/>
          <w:lang w:val="ru-RU" w:eastAsia="ru-RU"/>
        </w:rPr>
      </w:pPr>
      <w:r w:rsidRPr="00CA37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Все выпускники 11а класса прошли ГИА в форме ЕГЭ по обязательным предметам: русскому языку и математике (профильной и базовой) - и получили аттестаты о среднем образовании.</w:t>
      </w:r>
    </w:p>
    <w:p w:rsidR="00CA377F" w:rsidRPr="00CA377F" w:rsidRDefault="00CA377F" w:rsidP="00CA377F">
      <w:p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A37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Аттестаты особого образца и медали «За особые успехи в учении» получили 2 человека: </w:t>
      </w:r>
      <w:proofErr w:type="spellStart"/>
      <w:r w:rsidRPr="00CA37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Скрипская</w:t>
      </w:r>
      <w:proofErr w:type="spellEnd"/>
      <w:r w:rsidRPr="00CA37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Екатерина и </w:t>
      </w:r>
      <w:proofErr w:type="spellStart"/>
      <w:r w:rsidRPr="00CA37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Чикунова</w:t>
      </w:r>
      <w:proofErr w:type="spellEnd"/>
      <w:r w:rsidRPr="00CA37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Алёна. Медалисты по результатам двух обязательных экзаменов (русский язык и математика)  получили не менее требуемых 70 тестовых баллов и подтвердили качество своих знаний по этим предметам.</w:t>
      </w:r>
    </w:p>
    <w:p w:rsidR="00CA377F" w:rsidRPr="00CA377F" w:rsidRDefault="00CA377F" w:rsidP="00CA377F">
      <w:p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 w:eastAsia="ru-RU"/>
        </w:rPr>
      </w:pPr>
      <w:r w:rsidRPr="00CA377F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 w:eastAsia="ru-RU"/>
        </w:rPr>
        <w:t xml:space="preserve">Результаты ЕГЭ по русскому языку на протяжении многих лет остаются стабильными. В 2023 году средний тестовый балл по школе 67,9. 9 из 26 выпускников получили 70 баллов и выше за ЕГЭ по русскому языку. </w:t>
      </w:r>
    </w:p>
    <w:p w:rsidR="00CA377F" w:rsidRPr="00CA377F" w:rsidRDefault="00CA377F" w:rsidP="00CA377F">
      <w:p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A377F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 w:eastAsia="ru-RU"/>
        </w:rPr>
        <w:t xml:space="preserve">Выше 90 баллов получили на ЕГЭ 4 выпускника: 95 баллов по русскому языку, 90 баллов по профильной математике, 90 баллов по информатике и ИКТ, 96 баллов по географии. </w:t>
      </w:r>
    </w:p>
    <w:p w:rsidR="00CA377F" w:rsidRPr="00CA377F" w:rsidRDefault="00CA377F" w:rsidP="00CA377F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37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Средний тестовый балл по профильной математике - 62,5, этот показатель  на 7,3 балла выше, чем в 2022 году. Вырос средний балл по физике на 6,1 балла, по информатике – на 10,1 балла. </w:t>
      </w:r>
    </w:p>
    <w:p w:rsidR="00EA530F" w:rsidRPr="00617293" w:rsidRDefault="00CA377F" w:rsidP="00617293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37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Однако,</w:t>
      </w:r>
      <w:r w:rsidRPr="00CA377F">
        <w:rPr>
          <w:rFonts w:ascii="Calibri" w:eastAsia="Calibri" w:hAnsi="Calibri" w:cs="Times New Roman"/>
          <w:i/>
          <w:iCs/>
          <w:color w:val="000000"/>
          <w:lang w:val="ru-RU" w:eastAsia="ru-RU"/>
        </w:rPr>
        <w:t xml:space="preserve"> </w:t>
      </w:r>
      <w:r w:rsidRPr="00CA377F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 w:eastAsia="ru-RU"/>
        </w:rPr>
        <w:t>н</w:t>
      </w:r>
      <w:r w:rsidRPr="00CA37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евысокие результаты получили наши выпускники на ЕГЭ по химии, биологии, литературе, английскому и немецкому языку.</w:t>
      </w:r>
    </w:p>
    <w:p w:rsidR="00EA530F" w:rsidRPr="00CA377F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CA37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EA530F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9E1CE0" w:rsidRPr="00475049" w:rsidRDefault="009E1CE0" w:rsidP="009E1CE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E1CE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неделе. Для 1-х -11 х классов занятия проводятся в две смены: 1 смена - для обучающихся 1–х, 4-х, 5-х, 8-11 классов; 2 смена — для обучающихся 2-х, 3-х, 6-х, 7-х классов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E1CE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урока – 40 минут.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января 2023 года Школа применяет федеральную государственную информационную систему «Моя школа»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ФГИС «Моя школа») при организации учебного процесса при реализации 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рамках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ФГИС «Моя школа» педагогические работники Школы:</w:t>
      </w:r>
    </w:p>
    <w:p w:rsidR="00EA530F" w:rsidRPr="00475049" w:rsidRDefault="00475049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используют сервисы электронных журналов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дневников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доступом для учителей, 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учеников;</w:t>
      </w:r>
    </w:p>
    <w:p w:rsidR="00EA530F" w:rsidRPr="00475049" w:rsidRDefault="00475049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пользуются библиотекой цифрового образовательного контента,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совместной работы пользователей системы;</w:t>
      </w:r>
    </w:p>
    <w:p w:rsidR="00EA530F" w:rsidRPr="00475049" w:rsidRDefault="00475049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организуют персональную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групповую онлайн-коммуникацию пользователей, включая чаты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видеоконференции,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ч. посредством иных информационных систем;</w:t>
      </w:r>
    </w:p>
    <w:p w:rsidR="00EA530F" w:rsidRPr="00475049" w:rsidRDefault="00475049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разрабатывают КИМ, ключи правильных ответов, критерии проверки диагностических работ, проводят такие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экспертизу развернутых ответов;</w:t>
      </w:r>
    </w:p>
    <w:p w:rsidR="00EA530F" w:rsidRPr="00475049" w:rsidRDefault="00475049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транслируют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классах цифровые образовательные решения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средств отображения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мониторят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применение.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контролировать усвоение учебного материала учащимися, благодаря сервисам ФГИС «Моя школа». Мониторинг успеваемости показал, что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начала использования контента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сервисов ФГИС «Моя школа» успеваемость учеников 10-11-х классов выросла на</w:t>
      </w:r>
      <w:r w:rsidR="005E586C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%,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6—9-х классов — на</w:t>
      </w:r>
      <w:r w:rsidR="005E586C">
        <w:rPr>
          <w:rFonts w:hAnsi="Times New Roman" w:cs="Times New Roman"/>
          <w:color w:val="000000"/>
          <w:sz w:val="24"/>
          <w:szCs w:val="24"/>
          <w:lang w:val="ru-RU"/>
        </w:rPr>
        <w:t xml:space="preserve"> 1,3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%.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остальных классах средний уровень успеваемости остался прежним.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назначением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выполнением домашней работы учениками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целью профилактики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повышенной утомляемости. С октября 2023 года Школа применяет Методические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организации домашней учебной работы обучающихся общеобразовательных организаций, разработанные ИСРО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поручению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направлены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всестороннее развитие учащихся, учитывают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интересы, предусматривают выполнение письменных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устных, практических, творческих, проектных, исследовательских работ,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том числе выполняемых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цифровой образовательной среде.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1-х классах домашние задания выдаются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объеме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выполнение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более одного часа. Домашние задания вводятся постепенно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подробным объяснением ученикам хода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выполнения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организации процесса.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5–6-х классах основной школы домашние задания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выходные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задаются.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7–11-х классах иногда домашние задания выдаются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выходные дни,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систематизацию полученных знаний,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объеме,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превышающем половину норм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таблицы 6.6 СанПиН 1.2.3685-21.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праздничные дни домашние задания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задаются.</w:t>
      </w:r>
    </w:p>
    <w:p w:rsidR="00EA530F" w:rsidRPr="00475049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востребованности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5"/>
        <w:gridCol w:w="549"/>
        <w:gridCol w:w="785"/>
        <w:gridCol w:w="785"/>
        <w:gridCol w:w="1490"/>
        <w:gridCol w:w="550"/>
        <w:gridCol w:w="913"/>
        <w:gridCol w:w="1490"/>
        <w:gridCol w:w="970"/>
        <w:gridCol w:w="754"/>
      </w:tblGrid>
      <w:tr w:rsidR="00EA53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EA530F" w:rsidRPr="00B464A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Устроились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Пошли на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срочную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службу по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9E0E40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9E0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7504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4C67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9E0E40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282D54" w:rsidRDefault="00282D54">
            <w:pPr>
              <w:rPr>
                <w:lang w:val="ru-RU"/>
              </w:rPr>
            </w:pPr>
            <w:r w:rsidRPr="00282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282D54" w:rsidRDefault="00282D5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282D54" w:rsidRDefault="00282D5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282D54" w:rsidRDefault="00282D5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C6766" w:rsidRDefault="004C676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4C6766" w:rsidRPr="00282D54" w:rsidRDefault="004C676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C6766">
        <w:rPr>
          <w:rFonts w:ascii="Times New Roman" w:eastAsia="Calibri" w:hAnsi="Times New Roman" w:cs="Times New Roman"/>
          <w:color w:val="000000"/>
          <w:lang w:val="ru-RU"/>
        </w:rPr>
        <w:t>Процент выпускников, поступающих в</w:t>
      </w:r>
      <w:r w:rsidRPr="004C6766">
        <w:rPr>
          <w:rFonts w:ascii="Times New Roman" w:eastAsia="Calibri" w:hAnsi="Times New Roman" w:cs="Times New Roman"/>
          <w:color w:val="000000"/>
        </w:rPr>
        <w:t> </w:t>
      </w:r>
      <w:r w:rsidRPr="004C6766">
        <w:rPr>
          <w:rFonts w:ascii="Times New Roman" w:eastAsia="Calibri" w:hAnsi="Times New Roman" w:cs="Times New Roman"/>
          <w:color w:val="000000"/>
          <w:lang w:val="ru-RU"/>
        </w:rPr>
        <w:t xml:space="preserve">вузы, остаётся высоким. </w:t>
      </w:r>
      <w:r w:rsidRPr="004C6766">
        <w:rPr>
          <w:rFonts w:ascii="Times New Roman" w:eastAsia="Calibri" w:hAnsi="Times New Roman" w:cs="Times New Roman"/>
          <w:lang w:val="ru-RU"/>
        </w:rPr>
        <w:t>В 2022 году продолжили обучение в вузах 93,1% выпускников школы. В 2023 году в вузы поступило 88,5% выпускников; 11,5% выпускников поступили в средние специальные учебные заведения для получения профессии</w:t>
      </w:r>
      <w:r>
        <w:rPr>
          <w:rFonts w:ascii="Times New Roman" w:eastAsia="Calibri" w:hAnsi="Times New Roman" w:cs="Times New Roman"/>
          <w:lang w:val="ru-RU"/>
        </w:rPr>
        <w:t>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2D5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282D54">
        <w:rPr>
          <w:rFonts w:hAnsi="Times New Roman" w:cs="Times New Roman"/>
          <w:color w:val="000000"/>
          <w:sz w:val="24"/>
          <w:szCs w:val="24"/>
        </w:rPr>
        <w:t> </w:t>
      </w:r>
      <w:r w:rsidRPr="00282D54">
        <w:rPr>
          <w:rFonts w:hAnsi="Times New Roman" w:cs="Times New Roman"/>
          <w:color w:val="000000"/>
          <w:sz w:val="24"/>
          <w:szCs w:val="24"/>
          <w:lang w:val="ru-RU"/>
        </w:rPr>
        <w:t xml:space="preserve">2023 году </w:t>
      </w:r>
      <w:r w:rsidR="00282D54">
        <w:rPr>
          <w:rFonts w:hAnsi="Times New Roman" w:cs="Times New Roman"/>
          <w:color w:val="000000"/>
          <w:sz w:val="24"/>
          <w:szCs w:val="24"/>
          <w:lang w:val="ru-RU"/>
        </w:rPr>
        <w:t>уменьши</w:t>
      </w:r>
      <w:r w:rsidRPr="00282D54">
        <w:rPr>
          <w:rFonts w:hAnsi="Times New Roman" w:cs="Times New Roman"/>
          <w:color w:val="000000"/>
          <w:sz w:val="24"/>
          <w:szCs w:val="24"/>
          <w:lang w:val="ru-RU"/>
        </w:rPr>
        <w:t>лось число выпускников 9-го класса, которые продолжили обучение в</w:t>
      </w:r>
      <w:r w:rsidRPr="00282D54">
        <w:rPr>
          <w:rFonts w:hAnsi="Times New Roman" w:cs="Times New Roman"/>
          <w:color w:val="000000"/>
          <w:sz w:val="24"/>
          <w:szCs w:val="24"/>
        </w:rPr>
        <w:t> </w:t>
      </w:r>
      <w:r w:rsidRPr="00282D54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других общеобразовательных организациях региона. </w:t>
      </w:r>
      <w:r w:rsidR="00282D5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82D54">
        <w:rPr>
          <w:rFonts w:hAnsi="Times New Roman" w:cs="Times New Roman"/>
          <w:color w:val="000000"/>
          <w:sz w:val="24"/>
          <w:szCs w:val="24"/>
        </w:rPr>
        <w:t> </w:t>
      </w:r>
      <w:r w:rsidRPr="00282D54">
        <w:rPr>
          <w:rFonts w:hAnsi="Times New Roman" w:cs="Times New Roman"/>
          <w:color w:val="000000"/>
          <w:sz w:val="24"/>
          <w:szCs w:val="24"/>
          <w:lang w:val="ru-RU"/>
        </w:rPr>
        <w:t>Школе введено профильное обучение только по</w:t>
      </w:r>
      <w:r w:rsidRPr="00282D54">
        <w:rPr>
          <w:rFonts w:hAnsi="Times New Roman" w:cs="Times New Roman"/>
          <w:color w:val="000000"/>
          <w:sz w:val="24"/>
          <w:szCs w:val="24"/>
        </w:rPr>
        <w:t> </w:t>
      </w:r>
      <w:r w:rsidR="00282D54">
        <w:rPr>
          <w:rFonts w:hAnsi="Times New Roman" w:cs="Times New Roman"/>
          <w:color w:val="000000"/>
          <w:sz w:val="24"/>
          <w:szCs w:val="24"/>
          <w:lang w:val="ru-RU"/>
        </w:rPr>
        <w:t>двум</w:t>
      </w:r>
      <w:r w:rsidRPr="00282D54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направлениям, что недостаточно для удовлетворения спроса всех старшеклассников.</w:t>
      </w:r>
    </w:p>
    <w:p w:rsidR="00EA530F" w:rsidRDefault="0047504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7371B8" w:rsidRPr="007371B8" w:rsidRDefault="007371B8" w:rsidP="007371B8">
      <w:pPr>
        <w:ind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371B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 период </w:t>
      </w:r>
      <w:proofErr w:type="spellStart"/>
      <w:r w:rsidRPr="007371B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</w:t>
      </w:r>
      <w:r w:rsidR="006172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мообследования</w:t>
      </w:r>
      <w:proofErr w:type="spellEnd"/>
      <w:r w:rsidR="006172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 МБОУ «СШ №39» </w:t>
      </w:r>
      <w:r w:rsidRPr="007371B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работают 34 педагога, осуществляющие образовательную деятельность. </w:t>
      </w:r>
    </w:p>
    <w:p w:rsidR="007371B8" w:rsidRPr="007371B8" w:rsidRDefault="007371B8" w:rsidP="007371B8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71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Высшую квалификационную категорию имеют 16 чел. (47%), первую категорию – 7 чел. (21%), соответствие занимаемой должности – 9 чел. (26%).  Все педагоги систематически проходят  обучение на курсах повышения квалификации, повышая свой профессиональный уровень. </w:t>
      </w:r>
    </w:p>
    <w:p w:rsidR="007371B8" w:rsidRPr="007371B8" w:rsidRDefault="007371B8" w:rsidP="007371B8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371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В школе действует система наставничества. Молодые педагоги получают квалифицированную помощь коллег-наставников. Школьная команда молодых педагогов успешно выступила в конкурсе «Стратегия успеха»</w:t>
      </w:r>
      <w:r w:rsidR="006172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(победители)</w:t>
      </w:r>
      <w:r w:rsidRPr="007371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 их молодая коллега достойно представила школу в конкурсе «Педагогический дебют». 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EA530F" w:rsidRPr="00475049" w:rsidRDefault="00475049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:rsidR="00EA530F" w:rsidRPr="00475049" w:rsidRDefault="00475049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:rsidR="00EA530F" w:rsidRDefault="00475049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EA530F" w:rsidRPr="00475049" w:rsidRDefault="00475049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EA530F" w:rsidRPr="00475049" w:rsidRDefault="00475049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создана устойчивая целевая кадровая система,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которой осуществляется подготовка новых кадров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числа собственных выпускников;</w:t>
      </w:r>
    </w:p>
    <w:p w:rsidR="00EA530F" w:rsidRPr="00617293" w:rsidRDefault="00475049" w:rsidP="00617293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 повышению квалификации педагогов.</w:t>
      </w:r>
    </w:p>
    <w:p w:rsidR="00EA530F" w:rsidRPr="00475049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proofErr w:type="gramStart"/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EA530F" w:rsidRDefault="00475049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A530F" w:rsidRDefault="0047504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EC47B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C47B7" w:rsidRPr="00EC47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23970 </w:t>
      </w:r>
      <w:proofErr w:type="spellStart"/>
      <w:r w:rsidR="00EC47B7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A530F" w:rsidRDefault="0047504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книгообеспеченность — 100 процентов;</w:t>
      </w:r>
    </w:p>
    <w:p w:rsidR="00EA530F" w:rsidRDefault="0047504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обращаемость — 3578 единиц в год;</w:t>
      </w:r>
    </w:p>
    <w:p w:rsidR="00EA530F" w:rsidRDefault="00475049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учебного фонда —</w:t>
      </w:r>
      <w:r w:rsidR="00EC47B7" w:rsidRPr="00EC47B7">
        <w:rPr>
          <w:rFonts w:ascii="Times New Roman" w:eastAsia="Times New Roman" w:hAnsi="Times New Roman" w:cs="Times New Roman"/>
          <w:sz w:val="28"/>
          <w:szCs w:val="28"/>
          <w:lang w:val="ru-RU"/>
        </w:rPr>
        <w:t>13979</w:t>
      </w:r>
      <w:r w:rsidR="00EC47B7">
        <w:rPr>
          <w:rFonts w:hAnsi="Times New Roman" w:cs="Times New Roman"/>
          <w:color w:val="000000"/>
          <w:sz w:val="24"/>
          <w:szCs w:val="24"/>
        </w:rPr>
        <w:t xml:space="preserve">  </w:t>
      </w:r>
      <w:proofErr w:type="spellStart"/>
      <w:r w:rsidR="00EC47B7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счет федерального, областного, местного бюджетов.</w:t>
      </w:r>
    </w:p>
    <w:p w:rsidR="00EA530F" w:rsidRDefault="00475049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530"/>
        <w:gridCol w:w="2842"/>
        <w:gridCol w:w="2260"/>
      </w:tblGrid>
      <w:tr w:rsidR="00EA530F" w:rsidRPr="00B464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9369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13979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6884</w:t>
            </w:r>
          </w:p>
        </w:tc>
      </w:tr>
      <w:tr w:rsidR="009369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10</w:t>
            </w:r>
          </w:p>
        </w:tc>
      </w:tr>
      <w:tr w:rsidR="009369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7828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190</w:t>
            </w:r>
          </w:p>
        </w:tc>
      </w:tr>
      <w:tr w:rsidR="009369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329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10</w:t>
            </w:r>
          </w:p>
        </w:tc>
      </w:tr>
      <w:tr w:rsidR="009369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10</w:t>
            </w:r>
          </w:p>
        </w:tc>
      </w:tr>
      <w:tr w:rsidR="009369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20</w:t>
            </w:r>
          </w:p>
        </w:tc>
      </w:tr>
      <w:tr w:rsidR="009369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9369B9" w:rsidRDefault="009369B9" w:rsidP="005B077A">
            <w:pPr>
              <w:pStyle w:val="12TABL-tx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369B9">
              <w:rPr>
                <w:rStyle w:val="propis"/>
                <w:rFonts w:ascii="Times New Roman" w:eastAsiaTheme="majorEastAsia" w:hAnsi="Times New Roman" w:cs="Times New Roman"/>
                <w:i w:val="0"/>
                <w:iCs/>
                <w:color w:val="auto"/>
                <w:sz w:val="24"/>
                <w:szCs w:val="24"/>
              </w:rPr>
              <w:t>4</w:t>
            </w:r>
          </w:p>
        </w:tc>
      </w:tr>
      <w:tr w:rsidR="009369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Default="009369B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D32347" w:rsidRDefault="009369B9" w:rsidP="005B077A">
            <w:pPr>
              <w:pStyle w:val="12TABL-tx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32347">
              <w:rPr>
                <w:rStyle w:val="propis"/>
                <w:rFonts w:ascii="Times New Roman" w:eastAsiaTheme="majorEastAsia" w:hAnsi="Times New Roman" w:cs="Times New Roman"/>
                <w:iCs/>
                <w:color w:val="auto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69B9" w:rsidRPr="00D32347" w:rsidRDefault="009369B9" w:rsidP="005B077A">
            <w:pPr>
              <w:pStyle w:val="12TABL-tx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32347">
              <w:rPr>
                <w:rStyle w:val="propis"/>
                <w:rFonts w:ascii="Times New Roman" w:eastAsiaTheme="majorEastAsia" w:hAnsi="Times New Roman" w:cs="Times New Roman"/>
                <w:iCs/>
                <w:color w:val="auto"/>
              </w:rPr>
              <w:t>0</w:t>
            </w:r>
          </w:p>
        </w:tc>
      </w:tr>
    </w:tbl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Школа продолжила обучать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учебникам, входящим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ФПУ, который утвержден приказом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21.09.2022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858. Однако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федеральном перечне нет учебников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некоторым предметам, также нет комплектных пособий 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всем имеющимся учебникам.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сложившейся ситуации Школа использует пособия, которые выпускают организации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перечня, утвержденного приказом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09.06.2016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699. Это касается учебных предметов </w:t>
      </w:r>
      <w:r w:rsidR="009369B9">
        <w:rPr>
          <w:rFonts w:hAnsi="Times New Roman" w:cs="Times New Roman"/>
          <w:color w:val="000000"/>
          <w:sz w:val="24"/>
          <w:szCs w:val="24"/>
          <w:lang w:val="ru-RU"/>
        </w:rPr>
        <w:t>«Литература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369B9">
        <w:rPr>
          <w:rFonts w:hAnsi="Times New Roman" w:cs="Times New Roman"/>
          <w:color w:val="000000"/>
          <w:sz w:val="24"/>
          <w:szCs w:val="24"/>
          <w:lang w:val="ru-RU"/>
        </w:rPr>
        <w:t>«Биология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Для преподавания предмета «Основы духовно-нравственной культуры народов России»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5-х классах используются учебники под авторством Виноградовой Н.Ф., Власенко В.И., Полякова А.В., чьи сроки использования продлили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августа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9369B9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человек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день.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Оснащенность библиотеки учебными пособиями </w:t>
      </w:r>
      <w:r w:rsidR="009369B9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достаточная. </w:t>
      </w:r>
      <w:r w:rsidR="009369B9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ребуется дополнительное финансирование библиотеки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закупку периодических изданий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обновление фонда художественной литературы.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социальной сети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ВКонтакте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 w:rsidR="009369B9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.01.2023. Работа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регламентируется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09.02.2009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8-ФЗ, постановлением Правительства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31.12.2022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2560, рекомендациями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Минцифры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локальными актами Школы.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всегда присутствует информация:</w:t>
      </w:r>
    </w:p>
    <w:p w:rsidR="00EA530F" w:rsidRDefault="00475049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наименование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A530F" w:rsidRPr="00475049" w:rsidRDefault="00475049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почтовый адрес, адрес электронной почты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номера телефонов справочных служб Школы;</w:t>
      </w:r>
    </w:p>
    <w:p w:rsidR="00EA530F" w:rsidRPr="00475049" w:rsidRDefault="00475049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Школы;</w:t>
      </w:r>
    </w:p>
    <w:p w:rsidR="00EA530F" w:rsidRPr="00475049" w:rsidRDefault="00475049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иная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Визуальное оформление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включает:</w:t>
      </w:r>
    </w:p>
    <w:p w:rsidR="00EA530F" w:rsidRPr="00475049" w:rsidRDefault="0047504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аватар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EA530F" w:rsidRPr="00475049" w:rsidRDefault="0047504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EA530F" w:rsidRPr="00475049" w:rsidRDefault="0047504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описание страницы, которое содержит основную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:rsidR="00EA530F" w:rsidRPr="00475049" w:rsidRDefault="00475049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меню страницы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ссылками, описаниями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Меню официальной страницы содержит три типа ссылок:</w:t>
      </w:r>
    </w:p>
    <w:p w:rsidR="00EA530F" w:rsidRPr="00475049" w:rsidRDefault="0047504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Платформы обратной связи (ПОС) для подачи пользователями сообщений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обращений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первом пункте меню;</w:t>
      </w:r>
    </w:p>
    <w:p w:rsidR="00EA530F" w:rsidRPr="00475049" w:rsidRDefault="0047504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ПОС для выявления мнения пользователей,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том числе путем опросов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голосований,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втором пункте меню;</w:t>
      </w:r>
    </w:p>
    <w:p w:rsidR="00EA530F" w:rsidRPr="00475049" w:rsidRDefault="00475049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ежеквартально проводит опросы пользователей социальной сети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темам удовлетворенности контентом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работой Школы. Анализ опросов показал, что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концу 2023 года удовлетворенность родителей работой Школы увеличилась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16ACA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%,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16ACA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%.</w:t>
      </w:r>
    </w:p>
    <w:p w:rsidR="00F16ACA" w:rsidRDefault="00475049" w:rsidP="00F16A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proofErr w:type="gramStart"/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материально-технической базы</w:t>
      </w:r>
    </w:p>
    <w:p w:rsidR="00F16ACA" w:rsidRPr="00F16ACA" w:rsidRDefault="00F16ACA" w:rsidP="001906AE">
      <w:pPr>
        <w:autoSpaceDE w:val="0"/>
        <w:autoSpaceDN w:val="0"/>
        <w:adjustRightInd w:val="0"/>
        <w:spacing w:before="0" w:beforeAutospacing="0" w:after="0" w:afterAutospacing="0"/>
        <w:ind w:left="567" w:right="-24" w:firstLine="142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</w:p>
    <w:p w:rsidR="00F16ACA" w:rsidRPr="00F16ACA" w:rsidRDefault="00F16ACA" w:rsidP="001906AE">
      <w:pPr>
        <w:autoSpaceDE w:val="0"/>
        <w:autoSpaceDN w:val="0"/>
        <w:adjustRightInd w:val="0"/>
        <w:spacing w:before="0" w:beforeAutospacing="0" w:after="0" w:afterAutospacing="0"/>
        <w:ind w:left="567" w:right="-24" w:firstLine="142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>В школе оборудован 21 учебный кабинет, в том числе:</w:t>
      </w:r>
    </w:p>
    <w:p w:rsidR="00F16ACA" w:rsidRPr="00F16ACA" w:rsidRDefault="00F16ACA" w:rsidP="001906AE">
      <w:pPr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ind w:right="-24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>компьютерный класс;</w:t>
      </w:r>
    </w:p>
    <w:p w:rsidR="00F16ACA" w:rsidRPr="00F16ACA" w:rsidRDefault="00F16ACA" w:rsidP="001906AE">
      <w:pPr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ind w:right="-24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>мобильный класс ноутбуков;</w:t>
      </w:r>
    </w:p>
    <w:p w:rsidR="00F16ACA" w:rsidRPr="00F16ACA" w:rsidRDefault="00F16ACA" w:rsidP="001906AE">
      <w:pPr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ind w:right="-24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 xml:space="preserve">кабинет технологии для девочек; </w:t>
      </w:r>
    </w:p>
    <w:p w:rsidR="00F16ACA" w:rsidRPr="00F16ACA" w:rsidRDefault="00F16ACA" w:rsidP="001906AE">
      <w:pPr>
        <w:autoSpaceDE w:val="0"/>
        <w:autoSpaceDN w:val="0"/>
        <w:adjustRightInd w:val="0"/>
        <w:spacing w:before="0" w:beforeAutospacing="0" w:after="0" w:afterAutospacing="0"/>
        <w:ind w:left="567" w:right="-24" w:firstLine="142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 xml:space="preserve">15 кабинетов оборудованы интерактивными досками и мультимедийными проекторами, 2 кабинета оборудованы интерактивными комплексами, 19 кабинетов оборудованы автоматизированными рабочими местами учителя с выходом в сеть Интернет, и объединены в одну локальную административную сеть. </w:t>
      </w:r>
    </w:p>
    <w:p w:rsidR="00F16ACA" w:rsidRPr="00F16ACA" w:rsidRDefault="00F16ACA" w:rsidP="001906AE">
      <w:pPr>
        <w:autoSpaceDE w:val="0"/>
        <w:autoSpaceDN w:val="0"/>
        <w:adjustRightInd w:val="0"/>
        <w:spacing w:before="0" w:beforeAutospacing="0" w:after="0" w:afterAutospacing="0"/>
        <w:ind w:left="567" w:right="-24" w:firstLine="142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>На первом этаже здания оборудованы: библиотека, столовая, пищеблок и спортивный зал (приспособленное помещение).</w:t>
      </w:r>
    </w:p>
    <w:p w:rsidR="00F16ACA" w:rsidRPr="00F16ACA" w:rsidRDefault="00F16ACA" w:rsidP="001906AE">
      <w:pPr>
        <w:autoSpaceDE w:val="0"/>
        <w:autoSpaceDN w:val="0"/>
        <w:adjustRightInd w:val="0"/>
        <w:spacing w:before="0" w:beforeAutospacing="0" w:after="0" w:afterAutospacing="0"/>
        <w:ind w:left="567" w:right="-24" w:firstLine="142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>На втором этаже здания оборудован медицинский кабинет.</w:t>
      </w:r>
    </w:p>
    <w:p w:rsidR="00F16ACA" w:rsidRPr="00F16ACA" w:rsidRDefault="00F16ACA" w:rsidP="001906AE">
      <w:pPr>
        <w:autoSpaceDE w:val="0"/>
        <w:autoSpaceDN w:val="0"/>
        <w:adjustRightInd w:val="0"/>
        <w:spacing w:before="0" w:beforeAutospacing="0" w:after="0" w:afterAutospacing="0"/>
        <w:ind w:left="567" w:right="-24" w:firstLine="142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>На третьем этаже здания оборудован актовый зал.</w:t>
      </w:r>
    </w:p>
    <w:p w:rsidR="00F16ACA" w:rsidRPr="00F16ACA" w:rsidRDefault="00F16ACA" w:rsidP="001906AE">
      <w:pPr>
        <w:autoSpaceDE w:val="0"/>
        <w:autoSpaceDN w:val="0"/>
        <w:adjustRightInd w:val="0"/>
        <w:spacing w:before="0" w:beforeAutospacing="0" w:after="0" w:afterAutospacing="0"/>
        <w:ind w:left="567" w:right="-24" w:firstLine="142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lastRenderedPageBreak/>
        <w:t>Кроме того, в учебных кабинетах и актовом зале установлено 12 мультимедийных проекторов, 15 интерактивных досок, 13 многофункциональных устройств, 11 принтеров, 1 копировальный аппарат, 2 сканера.</w:t>
      </w:r>
    </w:p>
    <w:p w:rsidR="00F16ACA" w:rsidRPr="00F16ACA" w:rsidRDefault="00F16ACA" w:rsidP="001906AE">
      <w:pPr>
        <w:autoSpaceDE w:val="0"/>
        <w:autoSpaceDN w:val="0"/>
        <w:adjustRightInd w:val="0"/>
        <w:spacing w:before="0" w:beforeAutospacing="0" w:after="0" w:afterAutospacing="0"/>
        <w:ind w:left="567" w:right="-24" w:firstLine="142"/>
        <w:jc w:val="both"/>
        <w:textAlignment w:val="center"/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</w:pPr>
      <w:r w:rsidRPr="00F16ACA">
        <w:rPr>
          <w:rFonts w:ascii="Times New Roman" w:eastAsia="Times New Roman" w:hAnsi="Times New Roman" w:cs="TextBookC"/>
          <w:color w:val="000000"/>
          <w:sz w:val="24"/>
          <w:szCs w:val="24"/>
          <w:lang w:val="ru-RU"/>
        </w:rPr>
        <w:t>На территории школы имеется асфальтированная площадка для игр, оборудованная полосой препятствий, металлическими шестами, металлическими брусьями для гимнастических упражнений, лабиринтом, баскетбольными щитами, детской спортивной площадкой.</w:t>
      </w:r>
    </w:p>
    <w:p w:rsidR="00F16ACA" w:rsidRPr="00F16ACA" w:rsidRDefault="00F16ACA" w:rsidP="00F16ACA">
      <w:pPr>
        <w:autoSpaceDE w:val="0"/>
        <w:autoSpaceDN w:val="0"/>
        <w:adjustRightInd w:val="0"/>
        <w:spacing w:before="0" w:beforeAutospacing="0" w:after="0" w:afterAutospacing="0" w:line="288" w:lineRule="auto"/>
        <w:ind w:right="56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EA530F" w:rsidRPr="00F16ACA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предыдущего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провели закупку недостающего оборудования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Перечнем средств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воспитания, утвержденным приказом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23.08.2021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590. </w:t>
      </w:r>
      <w:r w:rsidRPr="00F16ACA">
        <w:rPr>
          <w:rFonts w:hAnsi="Times New Roman" w:cs="Times New Roman"/>
          <w:color w:val="000000"/>
          <w:sz w:val="24"/>
          <w:szCs w:val="24"/>
          <w:lang w:val="ru-RU"/>
        </w:rPr>
        <w:t>Установили:</w:t>
      </w:r>
    </w:p>
    <w:p w:rsidR="00EA530F" w:rsidRPr="00475049" w:rsidRDefault="00475049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спортзале: скакалки, мяч набивной (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медбол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="00F16ACA">
        <w:rPr>
          <w:rFonts w:hAnsi="Times New Roman" w:cs="Times New Roman"/>
          <w:color w:val="000000"/>
          <w:sz w:val="24"/>
          <w:szCs w:val="24"/>
          <w:lang w:val="ru-RU"/>
        </w:rPr>
        <w:t>волейбольная сетка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16ACA" w:rsidRDefault="00475049" w:rsidP="00F16ACA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16ACA">
        <w:rPr>
          <w:rFonts w:hAnsi="Times New Roman" w:cs="Times New Roman"/>
          <w:color w:val="000000"/>
          <w:sz w:val="24"/>
          <w:szCs w:val="24"/>
          <w:lang w:val="ru-RU"/>
        </w:rPr>
        <w:t xml:space="preserve">столовой: </w:t>
      </w:r>
      <w:proofErr w:type="spellStart"/>
      <w:r w:rsidR="00F16ACA">
        <w:rPr>
          <w:rFonts w:hAnsi="Times New Roman" w:cs="Times New Roman"/>
          <w:color w:val="000000"/>
          <w:sz w:val="24"/>
          <w:szCs w:val="24"/>
          <w:lang w:val="ru-RU"/>
        </w:rPr>
        <w:t>пароконвектомат</w:t>
      </w:r>
      <w:proofErr w:type="spellEnd"/>
      <w:r w:rsidR="00F16ACA">
        <w:rPr>
          <w:rFonts w:hAnsi="Times New Roman" w:cs="Times New Roman"/>
          <w:color w:val="000000"/>
          <w:sz w:val="24"/>
          <w:szCs w:val="24"/>
          <w:lang w:val="ru-RU"/>
        </w:rPr>
        <w:t xml:space="preserve">, столы для приготовления </w:t>
      </w:r>
      <w:proofErr w:type="spellStart"/>
      <w:proofErr w:type="gramStart"/>
      <w:r w:rsidR="00F16ACA">
        <w:rPr>
          <w:rFonts w:hAnsi="Times New Roman" w:cs="Times New Roman"/>
          <w:color w:val="000000"/>
          <w:sz w:val="24"/>
          <w:szCs w:val="24"/>
          <w:lang w:val="ru-RU"/>
        </w:rPr>
        <w:t>пищи,кастрюли</w:t>
      </w:r>
      <w:proofErr w:type="spellEnd"/>
      <w:proofErr w:type="gramEnd"/>
      <w:r w:rsidR="00F16A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A530F" w:rsidRPr="00475049" w:rsidRDefault="00F16ACA" w:rsidP="00F16ACA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учебных кабинетах:</w:t>
      </w:r>
      <w:r w:rsidR="00617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парты, стулья.</w:t>
      </w:r>
    </w:p>
    <w:p w:rsidR="00EA530F" w:rsidRPr="00475049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F16A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729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17293">
        <w:rPr>
          <w:rFonts w:hAnsi="Times New Roman" w:cs="Times New Roman"/>
          <w:color w:val="000000"/>
          <w:sz w:val="24"/>
          <w:szCs w:val="24"/>
        </w:rPr>
        <w:t> </w:t>
      </w:r>
      <w:r w:rsidRPr="00617293">
        <w:rPr>
          <w:rFonts w:hAnsi="Times New Roman" w:cs="Times New Roman"/>
          <w:color w:val="000000"/>
          <w:sz w:val="24"/>
          <w:szCs w:val="24"/>
          <w:lang w:val="ru-RU"/>
        </w:rPr>
        <w:t>31.05.2022.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оценки качества образования в 2023 году выявлено, что уровень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личностных результатов высокая.</w:t>
      </w:r>
    </w:p>
    <w:p w:rsidR="00EA530F" w:rsidRPr="00475049" w:rsidRDefault="00475049" w:rsidP="0061729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результатам анкетирования 2023 года выявлено, что количество родителей, которые удовлетворены общим качеством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F16ACA">
        <w:rPr>
          <w:rFonts w:hAnsi="Times New Roman" w:cs="Times New Roman"/>
          <w:color w:val="000000"/>
          <w:sz w:val="24"/>
          <w:szCs w:val="24"/>
          <w:lang w:val="ru-RU"/>
        </w:rPr>
        <w:t xml:space="preserve"> 67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16ACA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, количество обучающихся, удовлетворенных образовательным процессом,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F16ACA">
        <w:rPr>
          <w:rFonts w:hAnsi="Times New Roman" w:cs="Times New Roman"/>
          <w:color w:val="000000"/>
          <w:sz w:val="24"/>
          <w:szCs w:val="24"/>
          <w:lang w:val="ru-RU"/>
        </w:rPr>
        <w:t xml:space="preserve"> 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процентов. </w:t>
      </w:r>
      <w:r w:rsidRPr="001906AE">
        <w:rPr>
          <w:rFonts w:hAnsi="Times New Roman" w:cs="Times New Roman"/>
          <w:color w:val="000000"/>
          <w:sz w:val="24"/>
          <w:szCs w:val="24"/>
          <w:lang w:val="ru-RU"/>
        </w:rPr>
        <w:t>Высказаны пожелания о</w:t>
      </w:r>
      <w:r w:rsidRPr="001906AE">
        <w:rPr>
          <w:rFonts w:hAnsi="Times New Roman" w:cs="Times New Roman"/>
          <w:color w:val="000000"/>
          <w:sz w:val="24"/>
          <w:szCs w:val="24"/>
        </w:rPr>
        <w:t> </w:t>
      </w:r>
      <w:r w:rsidRPr="001906AE">
        <w:rPr>
          <w:rFonts w:hAnsi="Times New Roman" w:cs="Times New Roman"/>
          <w:color w:val="000000"/>
          <w:sz w:val="24"/>
          <w:szCs w:val="24"/>
          <w:lang w:val="ru-RU"/>
        </w:rPr>
        <w:t>введении профильного обучения с</w:t>
      </w:r>
      <w:r w:rsidRPr="001906AE">
        <w:rPr>
          <w:rFonts w:hAnsi="Times New Roman" w:cs="Times New Roman"/>
          <w:color w:val="000000"/>
          <w:sz w:val="24"/>
          <w:szCs w:val="24"/>
        </w:rPr>
        <w:t> </w:t>
      </w:r>
      <w:r w:rsidRPr="001906AE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естественно-научными, социально-экономическими и</w:t>
      </w:r>
      <w:r w:rsidRPr="001906AE">
        <w:rPr>
          <w:rFonts w:hAnsi="Times New Roman" w:cs="Times New Roman"/>
          <w:color w:val="000000"/>
          <w:sz w:val="24"/>
          <w:szCs w:val="24"/>
        </w:rPr>
        <w:t> </w:t>
      </w:r>
      <w:r w:rsidRPr="001906AE">
        <w:rPr>
          <w:rFonts w:hAnsi="Times New Roman" w:cs="Times New Roman"/>
          <w:color w:val="000000"/>
          <w:sz w:val="24"/>
          <w:szCs w:val="24"/>
          <w:lang w:val="ru-RU"/>
        </w:rPr>
        <w:t>технологическими классами</w:t>
      </w:r>
    </w:p>
    <w:p w:rsidR="00EA530F" w:rsidRPr="00475049" w:rsidRDefault="00475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27"/>
        <w:gridCol w:w="1467"/>
        <w:gridCol w:w="1433"/>
      </w:tblGrid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EA530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1906AE" w:rsidRDefault="001906A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1906AE" w:rsidRDefault="001906A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376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1906AE" w:rsidRDefault="001906A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456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1906AE" w:rsidRDefault="001906A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1906AE" w:rsidRDefault="00D64F9F">
            <w:r w:rsidRPr="001906AE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1906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="00475049" w:rsidRPr="001906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1906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proofErr w:type="gramStart"/>
            <w:r w:rsidR="001906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,3</w:t>
            </w:r>
            <w:proofErr w:type="gramEnd"/>
            <w:r w:rsidR="00475049" w:rsidRPr="001906AE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D64F9F" w:rsidRDefault="00875F9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24,8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D64F9F" w:rsidRDefault="00875F9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75F91" w:rsidRDefault="00875F9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67,9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75F91" w:rsidRDefault="00875F9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62,5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394CDB">
            <w:r>
              <w:rPr>
                <w:rFonts w:hAnsi="Times New Roman" w:cs="Times New Roman"/>
                <w:color w:val="000000"/>
                <w:sz w:val="24"/>
                <w:szCs w:val="24"/>
              </w:rPr>
              <w:t>1(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394CD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94CDB" w:rsidRDefault="00475049">
            <w:pPr>
              <w:rPr>
                <w:highlight w:val="yellow"/>
              </w:rPr>
            </w:pPr>
            <w:r w:rsidRPr="00875F91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475049">
              <w:rPr>
                <w:lang w:val="ru-RU"/>
              </w:rPr>
              <w:br/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94CDB" w:rsidRDefault="00875F91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475049" w:rsidRPr="00875F9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 w:rsidRPr="00875F91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394CDB">
            <w:r>
              <w:rPr>
                <w:rFonts w:hAnsi="Times New Roman" w:cs="Times New Roman"/>
                <w:color w:val="000000"/>
                <w:sz w:val="24"/>
                <w:szCs w:val="24"/>
              </w:rPr>
              <w:t>2(2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94CDB" w:rsidRDefault="00394CDB">
            <w:pPr>
              <w:rPr>
                <w:lang w:val="ru-RU"/>
              </w:rPr>
            </w:pPr>
            <w:r w:rsidRPr="00394CDB">
              <w:rPr>
                <w:rFonts w:ascii="Calibri" w:eastAsia="Calibri" w:hAnsi="Calibri" w:cs="Times New Roman"/>
                <w:color w:val="000000"/>
              </w:rPr>
              <w:t>2 (7</w:t>
            </w:r>
            <w:proofErr w:type="gramStart"/>
            <w:r w:rsidRPr="00394CDB">
              <w:rPr>
                <w:rFonts w:ascii="Calibri" w:eastAsia="Calibri" w:hAnsi="Calibri" w:cs="Times New Roman"/>
                <w:color w:val="000000"/>
              </w:rPr>
              <w:t>,7</w:t>
            </w:r>
            <w:proofErr w:type="gramEnd"/>
            <w:r w:rsidRPr="00394CDB">
              <w:rPr>
                <w:rFonts w:ascii="Calibri" w:eastAsia="Calibri" w:hAnsi="Calibri" w:cs="Times New Roman"/>
                <w:color w:val="000000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394CD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394CD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(0,4%)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394CD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394CDB" w:rsidRDefault="00394CD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875F91" w:rsidRDefault="00875F9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875F9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875F9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875F9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11,8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875F9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35.3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530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875F9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14,7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875F9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41.2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875F91">
            <w:r>
              <w:rPr>
                <w:rFonts w:hAnsi="Times New Roman" w:cs="Times New Roman"/>
                <w:color w:val="000000"/>
                <w:sz w:val="24"/>
                <w:szCs w:val="24"/>
              </w:rPr>
              <w:t>35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875F9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97,1</w:t>
            </w:r>
            <w:r w:rsidR="0047504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A530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0,175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5930DC" w:rsidRDefault="005930D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A530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сканирования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EA53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1906AE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475049" w:rsidRPr="001906AE">
              <w:rPr>
                <w:rFonts w:hAnsi="Times New Roman" w:cs="Times New Roman"/>
                <w:color w:val="000000"/>
                <w:sz w:val="24"/>
                <w:szCs w:val="24"/>
              </w:rPr>
              <w:t>8 (100%)</w:t>
            </w:r>
          </w:p>
        </w:tc>
      </w:tr>
      <w:tr w:rsidR="00EA53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Pr="00475049" w:rsidRDefault="00475049">
            <w:pPr>
              <w:rPr>
                <w:lang w:val="ru-RU"/>
              </w:rPr>
            </w:pP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5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30F" w:rsidRDefault="00475049">
            <w:r>
              <w:rPr>
                <w:rFonts w:hAnsi="Times New Roman" w:cs="Times New Roman"/>
                <w:color w:val="000000"/>
                <w:sz w:val="24"/>
                <w:szCs w:val="24"/>
              </w:rPr>
              <w:t>3,13</w:t>
            </w:r>
          </w:p>
        </w:tc>
      </w:tr>
    </w:tbl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молодежи» и 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ФГОС общего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СОО.</w:t>
      </w:r>
    </w:p>
    <w:p w:rsidR="00EA530F" w:rsidRPr="00475049" w:rsidRDefault="00475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</w:t>
      </w:r>
      <w:r w:rsidR="00617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7504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квалификации, что позволяет обеспечивать стабильных качественных результатов образовательных достижений обучающихся.</w:t>
      </w:r>
    </w:p>
    <w:sectPr w:rsidR="00EA530F" w:rsidRPr="0047504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SchlbkCy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575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F5D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B70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3C32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DF7C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9D2E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6E64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C5814"/>
    <w:multiLevelType w:val="hybridMultilevel"/>
    <w:tmpl w:val="FFFFFFFF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32B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944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3871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7045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B443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E464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62B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4D44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2B6D27"/>
    <w:multiLevelType w:val="hybridMultilevel"/>
    <w:tmpl w:val="87542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7216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C839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D3F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E02F27"/>
    <w:multiLevelType w:val="hybridMultilevel"/>
    <w:tmpl w:val="FFFFFFFF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21" w15:restartNumberingAfterBreak="0">
    <w:nsid w:val="7A544D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E112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0"/>
  </w:num>
  <w:num w:numId="3">
    <w:abstractNumId w:val="13"/>
  </w:num>
  <w:num w:numId="4">
    <w:abstractNumId w:val="9"/>
  </w:num>
  <w:num w:numId="5">
    <w:abstractNumId w:val="15"/>
  </w:num>
  <w:num w:numId="6">
    <w:abstractNumId w:val="17"/>
  </w:num>
  <w:num w:numId="7">
    <w:abstractNumId w:val="12"/>
  </w:num>
  <w:num w:numId="8">
    <w:abstractNumId w:val="11"/>
  </w:num>
  <w:num w:numId="9">
    <w:abstractNumId w:val="18"/>
  </w:num>
  <w:num w:numId="10">
    <w:abstractNumId w:val="4"/>
  </w:num>
  <w:num w:numId="11">
    <w:abstractNumId w:val="22"/>
  </w:num>
  <w:num w:numId="12">
    <w:abstractNumId w:val="5"/>
  </w:num>
  <w:num w:numId="13">
    <w:abstractNumId w:val="2"/>
  </w:num>
  <w:num w:numId="14">
    <w:abstractNumId w:val="8"/>
  </w:num>
  <w:num w:numId="15">
    <w:abstractNumId w:val="14"/>
  </w:num>
  <w:num w:numId="16">
    <w:abstractNumId w:val="6"/>
  </w:num>
  <w:num w:numId="17">
    <w:abstractNumId w:val="19"/>
  </w:num>
  <w:num w:numId="18">
    <w:abstractNumId w:val="1"/>
  </w:num>
  <w:num w:numId="19">
    <w:abstractNumId w:val="3"/>
  </w:num>
  <w:num w:numId="20">
    <w:abstractNumId w:val="10"/>
  </w:num>
  <w:num w:numId="21">
    <w:abstractNumId w:val="16"/>
  </w:num>
  <w:num w:numId="22">
    <w:abstractNumId w:val="2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121BCB"/>
    <w:rsid w:val="001906AE"/>
    <w:rsid w:val="001F1E2C"/>
    <w:rsid w:val="00263969"/>
    <w:rsid w:val="00272864"/>
    <w:rsid w:val="00282D54"/>
    <w:rsid w:val="002D33B1"/>
    <w:rsid w:val="002D3591"/>
    <w:rsid w:val="003514A0"/>
    <w:rsid w:val="00394CDB"/>
    <w:rsid w:val="003D1076"/>
    <w:rsid w:val="00404B64"/>
    <w:rsid w:val="004152D3"/>
    <w:rsid w:val="00475049"/>
    <w:rsid w:val="00490A30"/>
    <w:rsid w:val="004C6766"/>
    <w:rsid w:val="004F7E17"/>
    <w:rsid w:val="00583246"/>
    <w:rsid w:val="005930DC"/>
    <w:rsid w:val="005A05CE"/>
    <w:rsid w:val="005B077A"/>
    <w:rsid w:val="005E586C"/>
    <w:rsid w:val="005F2201"/>
    <w:rsid w:val="00617293"/>
    <w:rsid w:val="00653AF6"/>
    <w:rsid w:val="006962D7"/>
    <w:rsid w:val="006D5F02"/>
    <w:rsid w:val="007371B8"/>
    <w:rsid w:val="00805F26"/>
    <w:rsid w:val="00827338"/>
    <w:rsid w:val="00875F91"/>
    <w:rsid w:val="008E48FD"/>
    <w:rsid w:val="00907739"/>
    <w:rsid w:val="009369B9"/>
    <w:rsid w:val="009A4212"/>
    <w:rsid w:val="009E0E40"/>
    <w:rsid w:val="009E1CE0"/>
    <w:rsid w:val="00B464A6"/>
    <w:rsid w:val="00B73A5A"/>
    <w:rsid w:val="00B87CD4"/>
    <w:rsid w:val="00C01757"/>
    <w:rsid w:val="00C42806"/>
    <w:rsid w:val="00C84EB4"/>
    <w:rsid w:val="00CA377F"/>
    <w:rsid w:val="00D64F9F"/>
    <w:rsid w:val="00DF3D7B"/>
    <w:rsid w:val="00E438A1"/>
    <w:rsid w:val="00E45F08"/>
    <w:rsid w:val="00EA530F"/>
    <w:rsid w:val="00EC47B7"/>
    <w:rsid w:val="00F01E19"/>
    <w:rsid w:val="00F1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7EC691-8DF8-4B61-AC56-25A22DC5B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TABL-txt">
    <w:name w:val="12TABL-txt"/>
    <w:basedOn w:val="a"/>
    <w:uiPriority w:val="99"/>
    <w:rsid w:val="00475049"/>
    <w:pPr>
      <w:autoSpaceDE w:val="0"/>
      <w:autoSpaceDN w:val="0"/>
      <w:adjustRightInd w:val="0"/>
      <w:spacing w:before="0" w:beforeAutospacing="0" w:after="0" w:afterAutospacing="0" w:line="215" w:lineRule="atLeast"/>
      <w:textAlignment w:val="center"/>
    </w:pPr>
    <w:rPr>
      <w:rFonts w:ascii="TextBookC" w:eastAsia="Times New Roman" w:hAnsi="TextBookC" w:cs="TextBookC"/>
      <w:color w:val="000000"/>
      <w:sz w:val="18"/>
      <w:szCs w:val="18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805F2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F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2201"/>
    <w:pPr>
      <w:ind w:left="720"/>
      <w:contextualSpacing/>
    </w:pPr>
  </w:style>
  <w:style w:type="character" w:customStyle="1" w:styleId="propis">
    <w:name w:val="propis"/>
    <w:uiPriority w:val="99"/>
    <w:rsid w:val="009369B9"/>
    <w:rPr>
      <w:rFonts w:ascii="CenturySchlbkCyr" w:hAnsi="CenturySchlbkCyr"/>
      <w:i/>
      <w:color w:val="00ADEF"/>
      <w:sz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5392</Words>
  <Characters>30735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по началке</dc:creator>
  <cp:keywords/>
  <dc:description/>
  <cp:lastModifiedBy>КузьминоваАВ</cp:lastModifiedBy>
  <cp:revision>2</cp:revision>
  <cp:lastPrinted>2024-04-01T12:14:00Z</cp:lastPrinted>
  <dcterms:created xsi:type="dcterms:W3CDTF">2024-04-22T09:05:00Z</dcterms:created>
  <dcterms:modified xsi:type="dcterms:W3CDTF">2024-04-22T09:05:00Z</dcterms:modified>
</cp:coreProperties>
</file>