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2A49" w14:textId="77777777" w:rsidR="00B25A72" w:rsidRPr="00B25A72" w:rsidRDefault="00B25A72" w:rsidP="00B25A72">
      <w:pPr>
        <w:shd w:val="clear" w:color="auto" w:fill="FFFFFF"/>
        <w:spacing w:after="450" w:line="540" w:lineRule="atLeast"/>
        <w:textAlignment w:val="baseline"/>
        <w:outlineLvl w:val="0"/>
        <w:rPr>
          <w:rFonts w:ascii="Times New Roman" w:eastAsia="Times New Roman" w:hAnsi="Times New Roman" w:cs="Times New Roman"/>
          <w:color w:val="3B4256"/>
          <w:spacing w:val="-6"/>
          <w:kern w:val="36"/>
          <w:sz w:val="24"/>
          <w:szCs w:val="24"/>
          <w:lang w:eastAsia="ru-RU"/>
        </w:rPr>
      </w:pPr>
      <w:bookmarkStart w:id="0" w:name="_GoBack"/>
      <w:r w:rsidRPr="00B25A72">
        <w:rPr>
          <w:rFonts w:ascii="Times New Roman" w:eastAsia="Times New Roman" w:hAnsi="Times New Roman" w:cs="Times New Roman"/>
          <w:color w:val="3B4256"/>
          <w:spacing w:val="-6"/>
          <w:kern w:val="36"/>
          <w:sz w:val="24"/>
          <w:szCs w:val="24"/>
          <w:lang w:eastAsia="ru-RU"/>
        </w:rPr>
        <w:t>Правила поведения при пожаре</w:t>
      </w:r>
    </w:p>
    <w:bookmarkEnd w:id="0"/>
    <w:p w14:paraId="125AF0CA"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Пожаром</w:t>
      </w:r>
      <w:r w:rsidRPr="00B25A72">
        <w:rPr>
          <w:rFonts w:ascii="Times New Roman" w:eastAsia="Times New Roman" w:hAnsi="Times New Roman" w:cs="Times New Roman"/>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14:paraId="45D426B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14:paraId="76DCF55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14:paraId="15BD0EC8"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Основные причины возникновения пожаров:</w:t>
      </w:r>
    </w:p>
    <w:p w14:paraId="10ECD20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Нарушение устройства и эксплуатации печей.</w:t>
      </w:r>
    </w:p>
    <w:p w14:paraId="6841C89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Нарушение правил устройства и эксплуатации электрооборудования.</w:t>
      </w:r>
    </w:p>
    <w:p w14:paraId="3EB9C46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Неосторожное обращение с огнем.</w:t>
      </w:r>
    </w:p>
    <w:p w14:paraId="77B0013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Нарушение правил устройства и эксплуатации транспортных средств.</w:t>
      </w:r>
    </w:p>
    <w:p w14:paraId="362CD4A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Поджог.</w:t>
      </w:r>
    </w:p>
    <w:p w14:paraId="70E80E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Грозовой разряд.</w:t>
      </w:r>
    </w:p>
    <w:p w14:paraId="11899E2F"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Признаки начинающего пожара:</w:t>
      </w:r>
    </w:p>
    <w:p w14:paraId="678635E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запаха дыма.</w:t>
      </w:r>
    </w:p>
    <w:p w14:paraId="22CFE8E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незначительный огонь, пламя.</w:t>
      </w:r>
    </w:p>
    <w:p w14:paraId="1D264F3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14:paraId="61B9C965"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на балконе (лоджии)</w:t>
      </w:r>
    </w:p>
    <w:p w14:paraId="2F700E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01,112).</w:t>
      </w:r>
    </w:p>
    <w:p w14:paraId="78E5F9D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w:t>
      </w:r>
      <w:r w:rsidRPr="00B25A72">
        <w:rPr>
          <w:rFonts w:ascii="Times New Roman" w:eastAsia="Times New Roman" w:hAnsi="Times New Roman" w:cs="Times New Roman"/>
          <w:color w:val="3B4256"/>
          <w:sz w:val="24"/>
          <w:szCs w:val="24"/>
          <w:lang w:eastAsia="ru-RU"/>
        </w:rPr>
        <w:lastRenderedPageBreak/>
        <w:t>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29AE4DD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14:paraId="1EED663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Предупредите соседей с верхних этажей, что у вас пожар.</w:t>
      </w:r>
    </w:p>
    <w:p w14:paraId="1476DA12" w14:textId="77777777" w:rsidR="00B25A72" w:rsidRPr="00B25A72" w:rsidRDefault="00B25A72" w:rsidP="00B25A72">
      <w:pPr>
        <w:shd w:val="clear" w:color="auto" w:fill="FFFFFF"/>
        <w:spacing w:after="0" w:line="390" w:lineRule="atLeast"/>
        <w:textAlignment w:val="baseline"/>
        <w:outlineLvl w:val="2"/>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Дым в подъезде</w:t>
      </w:r>
    </w:p>
    <w:p w14:paraId="2E989DB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010,112).</w:t>
      </w:r>
    </w:p>
    <w:p w14:paraId="2FE7194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FC24BB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Помните, что огонь и дым на лестничной клетке распространяются только в одном направлении - снизу вверх</w:t>
      </w:r>
    </w:p>
    <w:p w14:paraId="6BDF231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14:paraId="6A51F60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14:paraId="65577DA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87D0C3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14:paraId="204BA1C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наличии пострадавших вызовите скорую помощь.</w:t>
      </w:r>
    </w:p>
    <w:p w14:paraId="108A47C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23F07A22" w14:textId="77777777" w:rsidR="00B25A72" w:rsidRPr="00B25A72" w:rsidRDefault="00B25A72" w:rsidP="00B25A72">
      <w:pPr>
        <w:shd w:val="clear" w:color="auto" w:fill="FFFFFF"/>
        <w:spacing w:after="0" w:line="390" w:lineRule="atLeast"/>
        <w:textAlignment w:val="baseline"/>
        <w:outlineLvl w:val="5"/>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в квартире</w:t>
      </w:r>
    </w:p>
    <w:p w14:paraId="5B8A1FD9"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Что </w:t>
      </w:r>
      <w:r w:rsidRPr="00B25A72">
        <w:rPr>
          <w:rFonts w:ascii="Times New Roman" w:eastAsia="Times New Roman" w:hAnsi="Times New Roman" w:cs="Times New Roman"/>
          <w:b/>
          <w:bCs/>
          <w:color w:val="3B4256"/>
          <w:sz w:val="24"/>
          <w:szCs w:val="24"/>
          <w:u w:val="single"/>
          <w:bdr w:val="none" w:sz="0" w:space="0" w:color="auto" w:frame="1"/>
          <w:lang w:eastAsia="ru-RU"/>
        </w:rPr>
        <w:t>НИКОГДА НЕ НУЖНО</w:t>
      </w:r>
      <w:r w:rsidRPr="00B25A72">
        <w:rPr>
          <w:rFonts w:ascii="Times New Roman" w:eastAsia="Times New Roman" w:hAnsi="Times New Roman" w:cs="Times New Roman"/>
          <w:color w:val="3B4256"/>
          <w:sz w:val="24"/>
          <w:szCs w:val="24"/>
          <w:lang w:eastAsia="ru-RU"/>
        </w:rPr>
        <w:t> делать при пожаре в доме (квартире):</w:t>
      </w:r>
    </w:p>
    <w:p w14:paraId="5CF4BC3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14:paraId="33E4A76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14:paraId="65F5E63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14:paraId="258DABB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прыгать из окна (начиная с 4-го этажа, каждый второй прыжок смертелен)</w:t>
      </w:r>
    </w:p>
    <w:p w14:paraId="470250BE"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3EE0761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Сообщите в Единую службу спасения по телефону 01;</w:t>
      </w:r>
    </w:p>
    <w:p w14:paraId="442048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Выведите на улицу детей и престарелых;</w:t>
      </w:r>
    </w:p>
    <w:p w14:paraId="2592A34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14:paraId="058F560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14:paraId="66E425F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14:paraId="5990F28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6. Во время пожара необходимо воздержаться от открытия окон и дверей для уменьшения притока воздуха;</w:t>
      </w:r>
    </w:p>
    <w:p w14:paraId="28B6278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6F1715C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3AB1B7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По возможности организуйте встречу пожарных подразделений, укажите на очаг пожара.</w:t>
      </w:r>
    </w:p>
    <w:p w14:paraId="364918C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вы не можете (или не рискуете) выйти из квартиры</w:t>
      </w:r>
    </w:p>
    <w:p w14:paraId="2D47F91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закрыть окна, но не опускать жалюзи;</w:t>
      </w:r>
    </w:p>
    <w:p w14:paraId="3D2A96D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заткнуть все зазоры под дверьми мокрыми тряпками;</w:t>
      </w:r>
    </w:p>
    <w:p w14:paraId="25E92FD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выключить электричество и перекрыть газ;</w:t>
      </w:r>
    </w:p>
    <w:p w14:paraId="7DDC0E8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приготовить комнату как "последнее убежище", так как в этом может возникнуть необходимость;</w:t>
      </w:r>
    </w:p>
    <w:p w14:paraId="7E258A2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наполнить водой ванну и другие большие емкости;</w:t>
      </w:r>
    </w:p>
    <w:p w14:paraId="0132275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7C1B92A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8D652B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6130C68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73DB0F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4B9DD5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если вы живете на нижних этажах, то можете спуститься, используя балконы.</w:t>
      </w:r>
    </w:p>
    <w:p w14:paraId="696D8A5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2A60A10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580EE56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E82B7E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07D59720"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8134C5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76380E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0F55616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5986A8CC" w14:textId="77777777" w:rsidR="00B25A72" w:rsidRPr="00B25A72" w:rsidRDefault="00B25A72" w:rsidP="00B25A72">
      <w:pPr>
        <w:shd w:val="clear" w:color="auto" w:fill="FFFFFF"/>
        <w:spacing w:after="0" w:line="390" w:lineRule="atLeast"/>
        <w:textAlignment w:val="baseline"/>
        <w:outlineLvl w:val="4"/>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дым в подвале</w:t>
      </w:r>
    </w:p>
    <w:p w14:paraId="1E068808"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7B9D604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Позвонить Позвоните в Единую службу спасения 01 (для операторов сотовой связи 01,112).</w:t>
      </w:r>
    </w:p>
    <w:p w14:paraId="5F83D85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Ни в коем случае не пытайтесь сами проникнуть в подвал, это может закончиться для Вас трагично.</w:t>
      </w:r>
    </w:p>
    <w:p w14:paraId="60104DC3"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C8413D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1FA35C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14:paraId="16EE44A7"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доме, здании школы</w:t>
      </w:r>
    </w:p>
    <w:p w14:paraId="4DCC6BF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 возникновении пожара в доме, квартире, здании необходимо выполнять следующие требования:</w:t>
      </w:r>
    </w:p>
    <w:p w14:paraId="3656F6D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паниковать;</w:t>
      </w:r>
    </w:p>
    <w:p w14:paraId="41495A1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14:paraId="3612347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14:paraId="7372B833"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Закрыть все окна и двери;</w:t>
      </w:r>
    </w:p>
    <w:p w14:paraId="131184F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14:paraId="2227157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Взять с собой документы, деньги, ценные вещи;</w:t>
      </w:r>
    </w:p>
    <w:p w14:paraId="506EEA8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14:paraId="4A28A372"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Постоянно подавать звуковые сигналы;</w:t>
      </w:r>
    </w:p>
    <w:p w14:paraId="14133B2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закрывать входную дверь на ключ;</w:t>
      </w:r>
    </w:p>
    <w:p w14:paraId="40D1593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пользоваться лифтом.</w:t>
      </w:r>
    </w:p>
    <w:p w14:paraId="3A57FA68"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lastRenderedPageBreak/>
        <w:t>Пожар в лифте.</w:t>
      </w:r>
    </w:p>
    <w:p w14:paraId="5C2E2B71"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14:paraId="724568B6"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14:paraId="6BCF0613"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поезде</w:t>
      </w:r>
    </w:p>
    <w:p w14:paraId="0028FFC4"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В случае пожара в поезде:</w:t>
      </w:r>
    </w:p>
    <w:p w14:paraId="3FE8B53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25A72">
        <w:rPr>
          <w:rFonts w:ascii="Times New Roman" w:eastAsia="Times New Roman" w:hAnsi="Times New Roman" w:cs="Times New Roman"/>
          <w:color w:val="3B4256"/>
          <w:sz w:val="24"/>
          <w:szCs w:val="24"/>
          <w:lang w:eastAsia="ru-RU"/>
        </w:rPr>
        <w:t>межвагонных</w:t>
      </w:r>
      <w:proofErr w:type="spellEnd"/>
      <w:r w:rsidRPr="00B25A72">
        <w:rPr>
          <w:rFonts w:ascii="Times New Roman" w:eastAsia="Times New Roman" w:hAnsi="Times New Roman" w:cs="Times New Roman"/>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14:paraId="5D7D66A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14:paraId="2ED83B8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14:paraId="3870BDF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w:t>
      </w:r>
      <w:r w:rsidRPr="00B25A72">
        <w:rPr>
          <w:rFonts w:ascii="Times New Roman" w:eastAsia="Times New Roman" w:hAnsi="Times New Roman" w:cs="Times New Roman"/>
          <w:color w:val="3B4256"/>
          <w:sz w:val="24"/>
          <w:szCs w:val="24"/>
          <w:lang w:eastAsia="ru-RU"/>
        </w:rPr>
        <w:lastRenderedPageBreak/>
        <w:t>немедленно сообщите о них сотрудникам МЧС России. Любым способом предотвращайте возникновение паники и окажите первую помощь пострадавшим.</w:t>
      </w:r>
    </w:p>
    <w:p w14:paraId="5834028B"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Небольшой пожар в лесу</w:t>
      </w:r>
    </w:p>
    <w:p w14:paraId="5E528495" w14:textId="77777777" w:rsidR="00B25A72" w:rsidRPr="00B25A72" w:rsidRDefault="00B25A72" w:rsidP="00B25A72">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i/>
          <w:iCs/>
          <w:color w:val="3B4256"/>
          <w:sz w:val="24"/>
          <w:szCs w:val="24"/>
          <w:bdr w:val="none" w:sz="0" w:space="0" w:color="auto" w:frame="1"/>
          <w:lang w:eastAsia="ru-RU"/>
        </w:rPr>
        <w:t>(горит группа деревьев, кусты, сухая трава, листья и т. п.)</w:t>
      </w:r>
    </w:p>
    <w:p w14:paraId="1EB52C29"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14:paraId="276BE72E"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14:paraId="719091B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14:paraId="5233410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невозможности потушить пожар своими силами отходите в безопасное место.</w:t>
      </w:r>
    </w:p>
    <w:p w14:paraId="13523C5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14:paraId="54E212E0" w14:textId="77777777" w:rsidR="00B25A72" w:rsidRPr="00B25A72" w:rsidRDefault="00B25A72" w:rsidP="00B25A72">
      <w:pPr>
        <w:shd w:val="clear" w:color="auto" w:fill="FFFFFF"/>
        <w:spacing w:after="0" w:line="390" w:lineRule="atLeast"/>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С целью недопущения пожара в природной среде, запрещается:</w:t>
      </w:r>
    </w:p>
    <w:p w14:paraId="7FFAEE78"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бросать в лесу горящие спички, окурки, тлеющие тряпки.</w:t>
      </w:r>
    </w:p>
    <w:p w14:paraId="589B5C4A"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разводить костер в густых зарослях и хвойном молодняке, под </w:t>
      </w:r>
      <w:proofErr w:type="spellStart"/>
      <w:r w:rsidRPr="00B25A72">
        <w:rPr>
          <w:rFonts w:ascii="Times New Roman" w:eastAsia="Times New Roman" w:hAnsi="Times New Roman" w:cs="Times New Roman"/>
          <w:color w:val="3B4256"/>
          <w:sz w:val="24"/>
          <w:szCs w:val="24"/>
          <w:lang w:eastAsia="ru-RU"/>
        </w:rPr>
        <w:t>низкосвисающими</w:t>
      </w:r>
      <w:proofErr w:type="spellEnd"/>
      <w:r w:rsidRPr="00B25A72">
        <w:rPr>
          <w:rFonts w:ascii="Times New Roman" w:eastAsia="Times New Roman" w:hAnsi="Times New Roman" w:cs="Times New Roman"/>
          <w:color w:val="3B4256"/>
          <w:sz w:val="24"/>
          <w:szCs w:val="24"/>
          <w:lang w:eastAsia="ru-RU"/>
        </w:rPr>
        <w:t xml:space="preserve"> кронами деревьев, рядом со складами древесины торфа, в непосредственной близости от созревших сельхозкультур.</w:t>
      </w:r>
    </w:p>
    <w:p w14:paraId="5B3075E5"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6D27CB6C"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2AB3EA64"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поджигать камыш.</w:t>
      </w:r>
    </w:p>
    <w:p w14:paraId="5333D7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06DBFC9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4075E2B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ладами древесины торфа, в непосредственной близости от созревших сельхозкультур.</w:t>
      </w:r>
    </w:p>
    <w:p w14:paraId="0587EA6B"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4A38AD1D"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7B560BBF"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2F0D92E7" w14:textId="77777777" w:rsidR="00B25A72" w:rsidRPr="00B25A72" w:rsidRDefault="00B25A72" w:rsidP="00B25A72">
      <w:pPr>
        <w:shd w:val="clear" w:color="auto" w:fill="FFFFFF"/>
        <w:spacing w:after="300"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36C96CC7" w14:textId="77777777" w:rsidR="00B25A72" w:rsidRPr="00B25A72" w:rsidRDefault="00B25A72" w:rsidP="00B25A72">
      <w:pPr>
        <w:shd w:val="clear" w:color="auto" w:fill="FFFFFF"/>
        <w:spacing w:line="390" w:lineRule="atLeast"/>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3E7893CF" w14:textId="77777777" w:rsidR="00CA3A6F" w:rsidRPr="00B25A72" w:rsidRDefault="00CA3A6F">
      <w:pPr>
        <w:rPr>
          <w:rFonts w:ascii="Times New Roman" w:hAnsi="Times New Roman" w:cs="Times New Roman"/>
          <w:sz w:val="24"/>
          <w:szCs w:val="24"/>
        </w:rPr>
      </w:pPr>
    </w:p>
    <w:sectPr w:rsidR="00CA3A6F" w:rsidRPr="00B2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6F"/>
    <w:rsid w:val="00B25A72"/>
    <w:rsid w:val="00CA3A6F"/>
    <w:rsid w:val="00F04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5AEF-AE0C-4288-A34B-2821D1B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5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5A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5A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A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5A7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5A7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5A7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2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05901">
      <w:bodyDiv w:val="1"/>
      <w:marLeft w:val="0"/>
      <w:marRight w:val="0"/>
      <w:marTop w:val="0"/>
      <w:marBottom w:val="0"/>
      <w:divBdr>
        <w:top w:val="none" w:sz="0" w:space="0" w:color="auto"/>
        <w:left w:val="none" w:sz="0" w:space="0" w:color="auto"/>
        <w:bottom w:val="none" w:sz="0" w:space="0" w:color="auto"/>
        <w:right w:val="none" w:sz="0" w:space="0" w:color="auto"/>
      </w:divBdr>
      <w:divsChild>
        <w:div w:id="1232801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КузьминоваАВ</cp:lastModifiedBy>
  <cp:revision>2</cp:revision>
  <dcterms:created xsi:type="dcterms:W3CDTF">2025-03-05T10:25:00Z</dcterms:created>
  <dcterms:modified xsi:type="dcterms:W3CDTF">2025-03-05T10:25:00Z</dcterms:modified>
</cp:coreProperties>
</file>